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91" w:rsidRDefault="006B3F91" w:rsidP="00DE6710">
      <w:pPr>
        <w:pStyle w:val="Default"/>
        <w:spacing w:line="360" w:lineRule="auto"/>
      </w:pPr>
    </w:p>
    <w:p w:rsidR="00045F25" w:rsidRDefault="006B3F91" w:rsidP="00DE6710">
      <w:pPr>
        <w:spacing w:after="0" w:line="360" w:lineRule="auto"/>
        <w:outlineLvl w:val="0"/>
        <w:rPr>
          <w:rFonts w:ascii="BMWType V2 Light" w:hAnsi="BMWType V2 Light" w:cs="BMWType V2 Light"/>
          <w:b/>
          <w:lang w:val="en-GB"/>
        </w:rPr>
      </w:pPr>
      <w:r w:rsidRPr="006B3F91">
        <w:rPr>
          <w:rFonts w:ascii="BMWType V2 Light" w:hAnsi="BMWType V2 Light" w:cs="BMWType V2 Light"/>
          <w:b/>
          <w:caps/>
          <w:lang w:val="en-GB"/>
        </w:rPr>
        <w:t>m</w:t>
      </w:r>
      <w:r w:rsidRPr="006B3F91">
        <w:rPr>
          <w:rFonts w:ascii="BMWType V2 Light" w:hAnsi="BMWType V2 Light" w:cs="BMWType V2 Light"/>
          <w:b/>
          <w:lang w:val="en-GB"/>
        </w:rPr>
        <w:t>edia</w:t>
      </w:r>
      <w:r w:rsidRPr="006B3F91">
        <w:rPr>
          <w:rFonts w:ascii="BMWType V2 Light" w:hAnsi="BMWType V2 Light" w:cs="BMWType V2 Light"/>
          <w:b/>
          <w:caps/>
          <w:lang w:val="en-GB"/>
        </w:rPr>
        <w:t xml:space="preserve"> r</w:t>
      </w:r>
      <w:r w:rsidRPr="006B3F91">
        <w:rPr>
          <w:rFonts w:ascii="BMWType V2 Light" w:hAnsi="BMWType V2 Light" w:cs="BMWType V2 Light"/>
          <w:b/>
          <w:lang w:val="en-GB"/>
        </w:rPr>
        <w:t>elease</w:t>
      </w:r>
    </w:p>
    <w:p w:rsidR="00D51580" w:rsidRDefault="003D2014" w:rsidP="00DE6710">
      <w:pPr>
        <w:spacing w:after="0" w:line="360" w:lineRule="auto"/>
        <w:outlineLvl w:val="0"/>
        <w:rPr>
          <w:rFonts w:ascii="BMWType V2 Light" w:hAnsi="BMWType V2 Light" w:cs="BMWType V2 Light"/>
          <w:b/>
          <w:caps/>
          <w:lang w:val="en-GB"/>
        </w:rPr>
      </w:pPr>
      <w:r>
        <w:rPr>
          <w:rFonts w:ascii="BMWType V2 Light" w:hAnsi="BMWType V2 Light" w:cs="BMWType V2 Light"/>
          <w:b/>
          <w:lang w:val="en-GB"/>
        </w:rPr>
        <w:t xml:space="preserve">02 March </w:t>
      </w:r>
      <w:r w:rsidR="00C2639F">
        <w:rPr>
          <w:rFonts w:ascii="BMWType V2 Light" w:hAnsi="BMWType V2 Light" w:cs="BMWType V2 Light"/>
          <w:b/>
          <w:lang w:val="en-GB"/>
        </w:rPr>
        <w:t xml:space="preserve">2015 </w:t>
      </w:r>
      <w:r w:rsidR="006B3F91" w:rsidRPr="006B3F91">
        <w:rPr>
          <w:rFonts w:ascii="BMWType V2 Light" w:hAnsi="BMWType V2 Light" w:cs="BMWType V2 Light"/>
          <w:b/>
          <w:caps/>
          <w:lang w:val="en-GB"/>
        </w:rPr>
        <w:tab/>
      </w:r>
      <w:r w:rsidR="006B3F91" w:rsidRPr="006B3F91">
        <w:rPr>
          <w:rFonts w:ascii="BMWType V2 Light" w:hAnsi="BMWType V2 Light" w:cs="BMWType V2 Light"/>
          <w:b/>
          <w:caps/>
          <w:lang w:val="en-GB"/>
        </w:rPr>
        <w:tab/>
      </w:r>
      <w:r w:rsidR="006B3F91" w:rsidRPr="006B3F91">
        <w:rPr>
          <w:rFonts w:ascii="BMWType V2 Light" w:hAnsi="BMWType V2 Light" w:cs="BMWType V2 Light"/>
          <w:b/>
          <w:caps/>
          <w:lang w:val="en-GB"/>
        </w:rPr>
        <w:tab/>
      </w:r>
      <w:r w:rsidR="006B3F91" w:rsidRPr="006B3F91">
        <w:rPr>
          <w:rFonts w:ascii="BMWType V2 Light" w:hAnsi="BMWType V2 Light" w:cs="BMWType V2 Light"/>
          <w:b/>
          <w:caps/>
          <w:lang w:val="en-GB"/>
        </w:rPr>
        <w:tab/>
      </w:r>
      <w:r w:rsidR="006B3F91" w:rsidRPr="006B3F91">
        <w:rPr>
          <w:rFonts w:ascii="BMWType V2 Light" w:hAnsi="BMWType V2 Light" w:cs="BMWType V2 Light"/>
          <w:b/>
          <w:caps/>
          <w:lang w:val="en-GB"/>
        </w:rPr>
        <w:tab/>
        <w:t xml:space="preserve"> </w:t>
      </w:r>
    </w:p>
    <w:p w:rsidR="00824752" w:rsidRDefault="00824752" w:rsidP="003477DC">
      <w:pPr>
        <w:tabs>
          <w:tab w:val="left" w:pos="8901"/>
        </w:tabs>
        <w:spacing w:after="0" w:line="360" w:lineRule="auto"/>
        <w:ind w:right="-9"/>
        <w:jc w:val="both"/>
        <w:rPr>
          <w:rFonts w:ascii="BMWType V2 Regular" w:hAnsi="BMWType V2 Regular" w:cs="BMWType V2 Regular"/>
          <w:szCs w:val="22"/>
        </w:rPr>
      </w:pPr>
    </w:p>
    <w:p w:rsidR="00634340" w:rsidRDefault="00400693" w:rsidP="003477DC">
      <w:pPr>
        <w:tabs>
          <w:tab w:val="left" w:pos="8901"/>
        </w:tabs>
        <w:spacing w:after="0" w:line="360" w:lineRule="auto"/>
        <w:ind w:right="-9"/>
        <w:jc w:val="both"/>
        <w:rPr>
          <w:rFonts w:ascii="BMWType V2 Bold" w:hAnsi="BMWType V2 Bold" w:cs="BMWType V2 Bold"/>
          <w:b/>
          <w:szCs w:val="22"/>
        </w:rPr>
      </w:pPr>
      <w:r w:rsidRPr="00634340">
        <w:rPr>
          <w:rFonts w:ascii="BMWType V2 Bold" w:hAnsi="BMWType V2 Bold" w:cs="BMWType V2 Bold"/>
          <w:sz w:val="28"/>
          <w:szCs w:val="28"/>
        </w:rPr>
        <w:t>BM</w:t>
      </w:r>
      <w:r w:rsidR="005D72E5" w:rsidRPr="00634340">
        <w:rPr>
          <w:rFonts w:ascii="BMWType V2 Bold" w:hAnsi="BMWType V2 Bold" w:cs="BMWType V2 Bold"/>
          <w:sz w:val="28"/>
          <w:szCs w:val="28"/>
        </w:rPr>
        <w:t xml:space="preserve">W </w:t>
      </w:r>
      <w:r w:rsidR="009E2B3A" w:rsidRPr="00634340">
        <w:rPr>
          <w:rFonts w:ascii="BMWType V2 Bold" w:hAnsi="BMWType V2 Bold" w:cs="BMWType V2 Bold"/>
          <w:sz w:val="28"/>
          <w:szCs w:val="28"/>
        </w:rPr>
        <w:t xml:space="preserve">South Africa </w:t>
      </w:r>
      <w:r w:rsidR="00DF42B9">
        <w:rPr>
          <w:rFonts w:ascii="BMWType V2 Bold" w:hAnsi="BMWType V2 Bold" w:cs="BMWType V2 Bold"/>
          <w:sz w:val="28"/>
          <w:szCs w:val="28"/>
        </w:rPr>
        <w:t>re</w:t>
      </w:r>
      <w:r w:rsidR="009E2B3A" w:rsidRPr="00634340">
        <w:rPr>
          <w:rFonts w:ascii="BMWType V2 Bold" w:hAnsi="BMWType V2 Bold" w:cs="BMWType V2 Bold"/>
          <w:sz w:val="28"/>
          <w:szCs w:val="28"/>
        </w:rPr>
        <w:t>appoints media</w:t>
      </w:r>
      <w:r w:rsidR="00634340" w:rsidRPr="00634340">
        <w:rPr>
          <w:rFonts w:ascii="BMWType V2 Bold" w:hAnsi="BMWType V2 Bold" w:cs="BMWType V2 Bold"/>
          <w:sz w:val="28"/>
          <w:szCs w:val="28"/>
        </w:rPr>
        <w:t xml:space="preserve"> planning</w:t>
      </w:r>
      <w:r w:rsidR="009E2B3A" w:rsidRPr="00634340">
        <w:rPr>
          <w:rFonts w:ascii="BMWType V2 Bold" w:hAnsi="BMWType V2 Bold" w:cs="BMWType V2 Bold"/>
          <w:sz w:val="28"/>
          <w:szCs w:val="28"/>
        </w:rPr>
        <w:t xml:space="preserve"> agency </w:t>
      </w:r>
      <w:r w:rsidR="005D72E5" w:rsidRPr="00634340">
        <w:rPr>
          <w:rFonts w:ascii="BMWType V2 Bold" w:hAnsi="BMWType V2 Bold" w:cs="BMWType V2 Bold"/>
          <w:sz w:val="28"/>
          <w:szCs w:val="28"/>
        </w:rPr>
        <w:t xml:space="preserve"> </w:t>
      </w:r>
      <w:r w:rsidRPr="00634340">
        <w:rPr>
          <w:rFonts w:ascii="BMWType V2 Bold" w:hAnsi="BMWType V2 Bold" w:cs="BMWType V2 Bold"/>
          <w:sz w:val="28"/>
          <w:szCs w:val="28"/>
        </w:rPr>
        <w:t xml:space="preserve"> </w:t>
      </w:r>
    </w:p>
    <w:p w:rsidR="003477DC" w:rsidRPr="00634340" w:rsidRDefault="00400693" w:rsidP="003477DC">
      <w:pPr>
        <w:tabs>
          <w:tab w:val="left" w:pos="8901"/>
        </w:tabs>
        <w:spacing w:after="0" w:line="360" w:lineRule="auto"/>
        <w:ind w:right="-9"/>
        <w:jc w:val="both"/>
        <w:rPr>
          <w:rFonts w:ascii="BMWType V2 Bold" w:hAnsi="BMWType V2 Bold" w:cs="BMWType V2 Bold"/>
          <w:b/>
          <w:szCs w:val="22"/>
        </w:rPr>
      </w:pPr>
      <w:r w:rsidRPr="00634340">
        <w:rPr>
          <w:rFonts w:ascii="BMWType V2 Bold" w:hAnsi="BMWType V2 Bold" w:cs="BMWType V2 Bold"/>
          <w:b/>
          <w:szCs w:val="22"/>
        </w:rPr>
        <w:t xml:space="preserve"> </w:t>
      </w:r>
    </w:p>
    <w:p w:rsidR="00574129" w:rsidRPr="00855CA3" w:rsidRDefault="003477DC" w:rsidP="00634340">
      <w:pPr>
        <w:shd w:val="clear" w:color="auto" w:fill="FFFFFF"/>
        <w:spacing w:after="0" w:line="360" w:lineRule="auto"/>
        <w:jc w:val="both"/>
        <w:rPr>
          <w:rFonts w:ascii="BMWType V2 Light" w:hAnsi="BMWType V2 Light" w:cs="BMWType V2 Light"/>
          <w:szCs w:val="22"/>
        </w:rPr>
      </w:pPr>
      <w:r w:rsidRPr="00855CA3">
        <w:rPr>
          <w:rFonts w:ascii="BMWType V2 Light" w:hAnsi="BMWType V2 Light" w:cs="BMWType V2 Light"/>
          <w:b/>
          <w:szCs w:val="22"/>
        </w:rPr>
        <w:t>Midrand</w:t>
      </w:r>
      <w:r w:rsidRPr="00855CA3">
        <w:rPr>
          <w:rFonts w:ascii="BMWType V2 Light" w:hAnsi="BMWType V2 Light" w:cs="BMWType V2 Light"/>
          <w:szCs w:val="22"/>
        </w:rPr>
        <w:t xml:space="preserve"> </w:t>
      </w:r>
      <w:r w:rsidR="00400693" w:rsidRPr="00855CA3">
        <w:rPr>
          <w:rFonts w:ascii="BMWType V2 Light" w:hAnsi="BMWType V2 Light" w:cs="BMWType V2 Light"/>
          <w:szCs w:val="22"/>
        </w:rPr>
        <w:t xml:space="preserve">– </w:t>
      </w:r>
      <w:r w:rsidR="00855CA3">
        <w:rPr>
          <w:rFonts w:ascii="BMWType V2 Light" w:hAnsi="BMWType V2 Light" w:cs="BMWType V2 Light"/>
          <w:szCs w:val="22"/>
        </w:rPr>
        <w:t>F</w:t>
      </w:r>
      <w:r w:rsidR="00855CA3" w:rsidRPr="00855CA3">
        <w:rPr>
          <w:rFonts w:ascii="BMWType V2 Light" w:hAnsi="BMWType V2 Light" w:cs="BMWType V2 Light"/>
          <w:szCs w:val="22"/>
        </w:rPr>
        <w:t>ollowing an integrated and competitive pitch process</w:t>
      </w:r>
      <w:r w:rsidR="00855CA3">
        <w:rPr>
          <w:rFonts w:ascii="BMWType V2 Light" w:hAnsi="BMWType V2 Light" w:cs="BMWType V2 Light"/>
          <w:szCs w:val="22"/>
        </w:rPr>
        <w:t>,</w:t>
      </w:r>
      <w:r w:rsidR="00855CA3" w:rsidRPr="00855CA3">
        <w:rPr>
          <w:rFonts w:ascii="BMWType V2 Light" w:hAnsi="BMWType V2 Light" w:cs="BMWType V2 Light"/>
          <w:szCs w:val="22"/>
        </w:rPr>
        <w:t xml:space="preserve"> </w:t>
      </w:r>
      <w:r w:rsidR="00F93688" w:rsidRPr="00855CA3">
        <w:rPr>
          <w:rFonts w:ascii="BMWType V2 Light" w:hAnsi="BMWType V2 Light" w:cs="BMWType V2 Light"/>
          <w:szCs w:val="22"/>
        </w:rPr>
        <w:t xml:space="preserve">BMW </w:t>
      </w:r>
      <w:r w:rsidR="00634340" w:rsidRPr="00855CA3">
        <w:rPr>
          <w:rFonts w:ascii="BMWType V2 Light" w:hAnsi="BMWType V2 Light" w:cs="BMWType V2 Light"/>
          <w:szCs w:val="22"/>
        </w:rPr>
        <w:t xml:space="preserve">Group </w:t>
      </w:r>
      <w:r w:rsidR="00F93688" w:rsidRPr="00855CA3">
        <w:rPr>
          <w:rFonts w:ascii="BMWType V2 Light" w:hAnsi="BMWType V2 Light" w:cs="BMWType V2 Light"/>
          <w:szCs w:val="22"/>
        </w:rPr>
        <w:t xml:space="preserve">South Africa </w:t>
      </w:r>
      <w:r w:rsidR="009D4B80" w:rsidRPr="00855CA3">
        <w:rPr>
          <w:rFonts w:ascii="BMWType V2 Light" w:hAnsi="BMWType V2 Light" w:cs="BMWType V2 Light"/>
          <w:szCs w:val="22"/>
        </w:rPr>
        <w:t xml:space="preserve">has </w:t>
      </w:r>
      <w:r w:rsidR="00DF42B9">
        <w:rPr>
          <w:rFonts w:ascii="BMWType V2 Light" w:hAnsi="BMWType V2 Light" w:cs="BMWType V2 Light"/>
          <w:szCs w:val="22"/>
        </w:rPr>
        <w:t>re</w:t>
      </w:r>
      <w:r w:rsidR="009D4B80" w:rsidRPr="00855CA3">
        <w:rPr>
          <w:rFonts w:ascii="BMWType V2 Light" w:hAnsi="BMWType V2 Light" w:cs="BMWType V2 Light"/>
          <w:szCs w:val="22"/>
        </w:rPr>
        <w:t xml:space="preserve">appointed Vizeum </w:t>
      </w:r>
      <w:r w:rsidR="00DF42B9">
        <w:rPr>
          <w:rFonts w:ascii="BMWType V2 Light" w:hAnsi="BMWType V2 Light" w:cs="BMWType V2 Light"/>
          <w:szCs w:val="22"/>
        </w:rPr>
        <w:t xml:space="preserve"> </w:t>
      </w:r>
      <w:r w:rsidR="009D4B80" w:rsidRPr="00855CA3">
        <w:rPr>
          <w:rFonts w:ascii="BMWType V2 Light" w:hAnsi="BMWType V2 Light" w:cs="BMWType V2 Light"/>
          <w:szCs w:val="22"/>
        </w:rPr>
        <w:t xml:space="preserve">Media as its media </w:t>
      </w:r>
      <w:r w:rsidR="00FF76EB" w:rsidRPr="00855CA3">
        <w:rPr>
          <w:rFonts w:ascii="BMWType V2 Light" w:hAnsi="BMWType V2 Light" w:cs="BMWType V2 Light"/>
          <w:szCs w:val="22"/>
        </w:rPr>
        <w:t xml:space="preserve">strategy, </w:t>
      </w:r>
      <w:r w:rsidR="00634340" w:rsidRPr="00855CA3">
        <w:rPr>
          <w:rFonts w:ascii="BMWType V2 Light" w:hAnsi="BMWType V2 Light" w:cs="BMWType V2 Light"/>
          <w:szCs w:val="22"/>
        </w:rPr>
        <w:t xml:space="preserve">planning and buying </w:t>
      </w:r>
      <w:r w:rsidR="009D4B80" w:rsidRPr="00855CA3">
        <w:rPr>
          <w:rFonts w:ascii="BMWType V2 Light" w:hAnsi="BMWType V2 Light" w:cs="BMWType V2 Light"/>
          <w:szCs w:val="22"/>
        </w:rPr>
        <w:t>agency</w:t>
      </w:r>
      <w:r w:rsidR="00BE410B" w:rsidRPr="00855CA3">
        <w:rPr>
          <w:rFonts w:ascii="BMWType V2 Light" w:hAnsi="BMWType V2 Light" w:cs="BMWType V2 Light"/>
          <w:szCs w:val="22"/>
        </w:rPr>
        <w:t xml:space="preserve"> for its </w:t>
      </w:r>
      <w:r w:rsidR="00855CA3" w:rsidRPr="00855CA3">
        <w:rPr>
          <w:rFonts w:ascii="BMWType V2 Light" w:hAnsi="BMWType V2 Light" w:cs="BMWType V2 Light"/>
          <w:szCs w:val="22"/>
        </w:rPr>
        <w:t>a</w:t>
      </w:r>
      <w:r w:rsidR="00BE410B" w:rsidRPr="00855CA3">
        <w:rPr>
          <w:rFonts w:ascii="BMWType V2 Light" w:hAnsi="BMWType V2 Light" w:cs="BMWType V2 Light"/>
          <w:szCs w:val="22"/>
        </w:rPr>
        <w:t>bove</w:t>
      </w:r>
      <w:r w:rsidR="00855CA3" w:rsidRPr="00855CA3">
        <w:rPr>
          <w:rFonts w:ascii="BMWType V2 Light" w:hAnsi="BMWType V2 Light" w:cs="BMWType V2 Light"/>
          <w:szCs w:val="22"/>
        </w:rPr>
        <w:t>-</w:t>
      </w:r>
      <w:r w:rsidR="00BE410B" w:rsidRPr="00855CA3">
        <w:rPr>
          <w:rFonts w:ascii="BMWType V2 Light" w:hAnsi="BMWType V2 Light" w:cs="BMWType V2 Light"/>
          <w:szCs w:val="22"/>
        </w:rPr>
        <w:t>the</w:t>
      </w:r>
      <w:r w:rsidR="00855CA3" w:rsidRPr="00855CA3">
        <w:rPr>
          <w:rFonts w:ascii="BMWType V2 Light" w:hAnsi="BMWType V2 Light" w:cs="BMWType V2 Light"/>
          <w:szCs w:val="22"/>
        </w:rPr>
        <w:t>-</w:t>
      </w:r>
      <w:r w:rsidR="00BE410B" w:rsidRPr="00855CA3">
        <w:rPr>
          <w:rFonts w:ascii="BMWType V2 Light" w:hAnsi="BMWType V2 Light" w:cs="BMWType V2 Light"/>
          <w:szCs w:val="22"/>
        </w:rPr>
        <w:t>line and digital</w:t>
      </w:r>
      <w:r w:rsidR="00855CA3" w:rsidRPr="00855CA3">
        <w:rPr>
          <w:rFonts w:ascii="BMWType V2 Light" w:hAnsi="BMWType V2 Light" w:cs="BMWType V2 Light"/>
          <w:szCs w:val="22"/>
        </w:rPr>
        <w:t xml:space="preserve"> communication</w:t>
      </w:r>
      <w:r w:rsidR="00BE410B" w:rsidRPr="00855CA3">
        <w:rPr>
          <w:rFonts w:ascii="BMWType V2 Light" w:hAnsi="BMWType V2 Light" w:cs="BMWType V2 Light"/>
          <w:szCs w:val="22"/>
        </w:rPr>
        <w:t xml:space="preserve"> </w:t>
      </w:r>
      <w:r w:rsidR="00855CA3">
        <w:rPr>
          <w:rFonts w:ascii="BMWType V2 Light" w:hAnsi="BMWType V2 Light" w:cs="BMWType V2 Light"/>
          <w:szCs w:val="22"/>
        </w:rPr>
        <w:t>business</w:t>
      </w:r>
      <w:r w:rsidR="00F93688" w:rsidRPr="00855CA3">
        <w:rPr>
          <w:rFonts w:ascii="BMWType V2 Light" w:hAnsi="BMWType V2 Light" w:cs="BMWType V2 Light"/>
          <w:szCs w:val="22"/>
        </w:rPr>
        <w:t>.</w:t>
      </w:r>
      <w:r w:rsidR="008838B9" w:rsidRPr="00855CA3">
        <w:rPr>
          <w:rFonts w:ascii="BMWType V2 Light" w:hAnsi="BMWType V2 Light" w:cs="BMWType V2 Light"/>
          <w:szCs w:val="22"/>
        </w:rPr>
        <w:t xml:space="preserve"> </w:t>
      </w:r>
      <w:r w:rsidR="00DF42B9">
        <w:rPr>
          <w:rFonts w:ascii="BMWType V2 Light" w:hAnsi="BMWType V2 Light" w:cs="BMWType V2 Light"/>
          <w:szCs w:val="22"/>
        </w:rPr>
        <w:t xml:space="preserve">However, for the new contract period </w:t>
      </w:r>
      <w:r w:rsidR="009D4B80" w:rsidRPr="00855CA3">
        <w:rPr>
          <w:rFonts w:ascii="BMWType V2 Light" w:hAnsi="BMWType V2 Light" w:cs="BMWType V2 Light"/>
          <w:szCs w:val="22"/>
        </w:rPr>
        <w:t>Vizeum</w:t>
      </w:r>
      <w:r w:rsidR="00855CA3">
        <w:rPr>
          <w:rFonts w:ascii="BMWType V2 Light" w:hAnsi="BMWType V2 Light" w:cs="BMWType V2 Light"/>
          <w:szCs w:val="22"/>
        </w:rPr>
        <w:t xml:space="preserve"> Media</w:t>
      </w:r>
      <w:r w:rsidR="009D4B80" w:rsidRPr="00855CA3" w:rsidDel="009D4B80">
        <w:rPr>
          <w:rFonts w:ascii="BMWType V2 Light" w:hAnsi="BMWType V2 Light" w:cs="BMWType V2 Light"/>
          <w:szCs w:val="22"/>
        </w:rPr>
        <w:t xml:space="preserve"> </w:t>
      </w:r>
      <w:r w:rsidR="009D4B80" w:rsidRPr="00855CA3">
        <w:rPr>
          <w:rFonts w:ascii="BMWType V2 Light" w:hAnsi="BMWType V2 Light" w:cs="BMWType V2 Light"/>
          <w:szCs w:val="22"/>
        </w:rPr>
        <w:t>has also been appointed the media</w:t>
      </w:r>
      <w:r w:rsidR="00FF76EB" w:rsidRPr="00855CA3">
        <w:rPr>
          <w:rFonts w:ascii="BMWType V2 Light" w:hAnsi="BMWType V2 Light" w:cs="BMWType V2 Light"/>
          <w:szCs w:val="22"/>
        </w:rPr>
        <w:t xml:space="preserve"> strategy</w:t>
      </w:r>
      <w:r w:rsidR="00855CA3" w:rsidRPr="00855CA3">
        <w:rPr>
          <w:rFonts w:ascii="BMWType V2 Light" w:hAnsi="BMWType V2 Light" w:cs="BMWType V2 Light"/>
          <w:szCs w:val="22"/>
        </w:rPr>
        <w:t>, planning</w:t>
      </w:r>
      <w:r w:rsidR="00634340" w:rsidRPr="00855CA3">
        <w:rPr>
          <w:rFonts w:ascii="BMWType V2 Light" w:hAnsi="BMWType V2 Light" w:cs="BMWType V2 Light"/>
          <w:szCs w:val="22"/>
        </w:rPr>
        <w:t xml:space="preserve"> and buying </w:t>
      </w:r>
      <w:r w:rsidR="009D4B80" w:rsidRPr="00855CA3">
        <w:rPr>
          <w:rFonts w:ascii="BMWType V2 Light" w:hAnsi="BMWType V2 Light" w:cs="BMWType V2 Light"/>
          <w:szCs w:val="22"/>
        </w:rPr>
        <w:t xml:space="preserve">agency </w:t>
      </w:r>
      <w:r w:rsidR="00D45813" w:rsidRPr="00855CA3">
        <w:rPr>
          <w:rFonts w:ascii="BMWType V2 Light" w:hAnsi="BMWType V2 Light" w:cs="BMWType V2 Light"/>
          <w:szCs w:val="22"/>
        </w:rPr>
        <w:t>for MINI</w:t>
      </w:r>
      <w:r w:rsidR="00773E1D" w:rsidRPr="00855CA3">
        <w:rPr>
          <w:rFonts w:ascii="BMWType V2 Light" w:hAnsi="BMWType V2 Light" w:cs="BMWType V2 Light"/>
          <w:szCs w:val="22"/>
        </w:rPr>
        <w:t xml:space="preserve"> </w:t>
      </w:r>
      <w:r w:rsidR="008838B9" w:rsidRPr="00855CA3">
        <w:rPr>
          <w:rFonts w:ascii="BMWType V2 Light" w:hAnsi="BMWType V2 Light" w:cs="BMWType V2 Light"/>
          <w:szCs w:val="22"/>
        </w:rPr>
        <w:t>South Africa</w:t>
      </w:r>
      <w:r w:rsidR="00D45813" w:rsidRPr="00855CA3">
        <w:rPr>
          <w:rFonts w:ascii="BMWType V2 Light" w:hAnsi="BMWType V2 Light" w:cs="BMWType V2 Light"/>
          <w:szCs w:val="22"/>
        </w:rPr>
        <w:t>.</w:t>
      </w:r>
    </w:p>
    <w:p w:rsidR="00A41F49" w:rsidRPr="00855CA3" w:rsidRDefault="00F93688" w:rsidP="00634340">
      <w:pPr>
        <w:shd w:val="clear" w:color="auto" w:fill="FFFFFF"/>
        <w:spacing w:after="0" w:line="360" w:lineRule="auto"/>
        <w:jc w:val="both"/>
        <w:rPr>
          <w:rFonts w:ascii="BMWType V2 Light" w:hAnsi="BMWType V2 Light" w:cs="BMWType V2 Light"/>
          <w:szCs w:val="22"/>
        </w:rPr>
      </w:pPr>
      <w:r w:rsidRPr="00855CA3">
        <w:rPr>
          <w:rFonts w:ascii="BMWType V2 Light" w:hAnsi="BMWType V2 Light" w:cs="BMWType V2 Light"/>
          <w:szCs w:val="22"/>
        </w:rPr>
        <w:t xml:space="preserve"> </w:t>
      </w:r>
      <w:r w:rsidR="00400693" w:rsidRPr="00855CA3">
        <w:rPr>
          <w:rFonts w:ascii="BMWType V2 Light" w:hAnsi="BMWType V2 Light" w:cs="BMWType V2 Light"/>
          <w:szCs w:val="22"/>
        </w:rPr>
        <w:t xml:space="preserve"> </w:t>
      </w:r>
    </w:p>
    <w:p w:rsidR="007C06E0" w:rsidRPr="00855CA3" w:rsidRDefault="00FF4ECE" w:rsidP="00634340">
      <w:pPr>
        <w:shd w:val="clear" w:color="auto" w:fill="FFFFFF"/>
        <w:spacing w:after="0" w:line="360" w:lineRule="auto"/>
        <w:jc w:val="both"/>
        <w:rPr>
          <w:rFonts w:ascii="BMWType V2 Light" w:hAnsi="BMWType V2 Light" w:cs="BMWType V2 Light"/>
          <w:szCs w:val="22"/>
        </w:rPr>
      </w:pPr>
      <w:r w:rsidRPr="00855CA3">
        <w:rPr>
          <w:rFonts w:ascii="BMWType V2 Light" w:hAnsi="BMWType V2 Light" w:cs="BMWType V2 Light"/>
          <w:szCs w:val="22"/>
        </w:rPr>
        <w:t>The agency</w:t>
      </w:r>
      <w:r w:rsidR="009D4B80" w:rsidRPr="00855CA3">
        <w:rPr>
          <w:rFonts w:ascii="BMWType V2 Light" w:hAnsi="BMWType V2 Light" w:cs="BMWType V2 Light"/>
          <w:szCs w:val="22"/>
        </w:rPr>
        <w:t xml:space="preserve"> has won prestigious industry awards including a Gold Roger Garlick </w:t>
      </w:r>
      <w:r w:rsidR="00FA0ED6" w:rsidRPr="00855CA3">
        <w:rPr>
          <w:rFonts w:ascii="BMWType V2 Light" w:hAnsi="BMWType V2 Light" w:cs="BMWType V2 Light"/>
          <w:szCs w:val="22"/>
        </w:rPr>
        <w:t>A</w:t>
      </w:r>
      <w:r w:rsidR="009D4B80" w:rsidRPr="00855CA3">
        <w:rPr>
          <w:rFonts w:ascii="BMWType V2 Light" w:hAnsi="BMWType V2 Light" w:cs="BMWType V2 Light"/>
          <w:szCs w:val="22"/>
        </w:rPr>
        <w:t xml:space="preserve">ward in 2012 for the BMW 1 </w:t>
      </w:r>
      <w:r w:rsidR="00FF76EB" w:rsidRPr="00855CA3">
        <w:rPr>
          <w:rFonts w:ascii="BMWType V2 Light" w:hAnsi="BMWType V2 Light" w:cs="BMWType V2 Light"/>
          <w:szCs w:val="22"/>
        </w:rPr>
        <w:t xml:space="preserve">Series </w:t>
      </w:r>
      <w:r w:rsidR="009D4B80" w:rsidRPr="00855CA3">
        <w:rPr>
          <w:rFonts w:ascii="BMWType V2 Light" w:hAnsi="BMWType V2 Light" w:cs="BMWType V2 Light"/>
          <w:szCs w:val="22"/>
        </w:rPr>
        <w:t xml:space="preserve">outdoor projection game, in the ‘best use of out of home’ category. </w:t>
      </w:r>
    </w:p>
    <w:p w:rsidR="008838B9" w:rsidRPr="00855CA3" w:rsidRDefault="008838B9" w:rsidP="00634340">
      <w:pPr>
        <w:shd w:val="clear" w:color="auto" w:fill="FFFFFF"/>
        <w:spacing w:after="0" w:line="360" w:lineRule="auto"/>
        <w:jc w:val="both"/>
        <w:rPr>
          <w:rFonts w:ascii="BMWType V2 Light" w:hAnsi="BMWType V2 Light" w:cs="BMWType V2 Light"/>
          <w:szCs w:val="22"/>
        </w:rPr>
      </w:pPr>
    </w:p>
    <w:p w:rsidR="007C06E0" w:rsidRPr="00855CA3" w:rsidRDefault="007C06E0" w:rsidP="00634340">
      <w:pPr>
        <w:shd w:val="clear" w:color="auto" w:fill="FFFFFF"/>
        <w:spacing w:after="0" w:line="360" w:lineRule="auto"/>
        <w:jc w:val="both"/>
        <w:rPr>
          <w:rFonts w:ascii="BMWType V2 Light" w:hAnsi="BMWType V2 Light" w:cs="BMWType V2 Light"/>
          <w:szCs w:val="22"/>
        </w:rPr>
      </w:pPr>
      <w:r w:rsidRPr="00855CA3">
        <w:rPr>
          <w:rFonts w:ascii="BMWType V2 Light" w:hAnsi="BMWType V2 Light" w:cs="BMWType V2 Light"/>
          <w:szCs w:val="22"/>
        </w:rPr>
        <w:t xml:space="preserve">“Strategic partnerships ensure that BMW South Africa maintains </w:t>
      </w:r>
      <w:r w:rsidR="008838B9" w:rsidRPr="00855CA3">
        <w:rPr>
          <w:rFonts w:ascii="BMWType V2 Light" w:hAnsi="BMWType V2 Light" w:cs="BMWType V2 Light"/>
          <w:szCs w:val="22"/>
        </w:rPr>
        <w:t xml:space="preserve">its </w:t>
      </w:r>
      <w:r w:rsidRPr="00855CA3">
        <w:rPr>
          <w:rFonts w:ascii="BMWType V2 Light" w:hAnsi="BMWType V2 Light" w:cs="BMWType V2 Light"/>
          <w:szCs w:val="22"/>
        </w:rPr>
        <w:t xml:space="preserve">competitive edge </w:t>
      </w:r>
      <w:r w:rsidR="00634340" w:rsidRPr="00855CA3">
        <w:rPr>
          <w:rFonts w:ascii="BMWType V2 Light" w:hAnsi="BMWType V2 Light" w:cs="BMWType V2 Light"/>
          <w:szCs w:val="22"/>
        </w:rPr>
        <w:t xml:space="preserve">in the premium segment </w:t>
      </w:r>
      <w:r w:rsidRPr="00855CA3">
        <w:rPr>
          <w:rFonts w:ascii="BMWType V2 Light" w:hAnsi="BMWType V2 Light" w:cs="BMWType V2 Light"/>
          <w:szCs w:val="22"/>
        </w:rPr>
        <w:t xml:space="preserve">and is the epitome of innovation,” said Guy Kilfoil, BMW South Africa’s General Manager for </w:t>
      </w:r>
      <w:r w:rsidR="00634340" w:rsidRPr="00855CA3">
        <w:rPr>
          <w:rFonts w:ascii="BMWType V2 Light" w:hAnsi="BMWType V2 Light" w:cs="BMWType V2 Light"/>
          <w:szCs w:val="22"/>
        </w:rPr>
        <w:t xml:space="preserve">BMW </w:t>
      </w:r>
      <w:r w:rsidRPr="00855CA3">
        <w:rPr>
          <w:rFonts w:ascii="BMWType V2 Light" w:hAnsi="BMWType V2 Light" w:cs="BMWType V2 Light"/>
          <w:szCs w:val="22"/>
        </w:rPr>
        <w:t>Brand Management</w:t>
      </w:r>
      <w:r w:rsidR="00634340" w:rsidRPr="00855CA3">
        <w:rPr>
          <w:rFonts w:ascii="BMWType V2 Light" w:hAnsi="BMWType V2 Light" w:cs="BMWType V2 Light"/>
          <w:szCs w:val="22"/>
        </w:rPr>
        <w:t xml:space="preserve"> and BMW Group</w:t>
      </w:r>
      <w:r w:rsidRPr="00855CA3">
        <w:rPr>
          <w:rFonts w:ascii="BMWType V2 Light" w:hAnsi="BMWType V2 Light" w:cs="BMWType V2 Light"/>
          <w:szCs w:val="22"/>
        </w:rPr>
        <w:t xml:space="preserve"> Marketing Services.</w:t>
      </w:r>
    </w:p>
    <w:p w:rsidR="007C06E0" w:rsidRPr="00855CA3" w:rsidRDefault="007C06E0" w:rsidP="00634340">
      <w:pPr>
        <w:shd w:val="clear" w:color="auto" w:fill="FFFFFF"/>
        <w:spacing w:after="0" w:line="360" w:lineRule="auto"/>
        <w:jc w:val="both"/>
        <w:rPr>
          <w:rFonts w:ascii="BMWType V2 Light" w:hAnsi="BMWType V2 Light" w:cs="BMWType V2 Light"/>
          <w:szCs w:val="22"/>
        </w:rPr>
      </w:pPr>
    </w:p>
    <w:p w:rsidR="00D45813" w:rsidRPr="00855CA3" w:rsidRDefault="00D45813" w:rsidP="00634340">
      <w:pPr>
        <w:shd w:val="clear" w:color="auto" w:fill="FFFFFF"/>
        <w:spacing w:after="0" w:line="360" w:lineRule="auto"/>
        <w:jc w:val="both"/>
        <w:rPr>
          <w:rFonts w:ascii="BMWType V2 Light" w:hAnsi="BMWType V2 Light" w:cs="BMWType V2 Light"/>
          <w:szCs w:val="22"/>
        </w:rPr>
      </w:pPr>
      <w:r w:rsidRPr="00855CA3">
        <w:rPr>
          <w:rFonts w:ascii="BMWType V2 Light" w:hAnsi="BMWType V2 Light" w:cs="BMWType V2 Light"/>
          <w:szCs w:val="22"/>
        </w:rPr>
        <w:t>“O</w:t>
      </w:r>
      <w:r w:rsidR="007C06E0" w:rsidRPr="00855CA3">
        <w:rPr>
          <w:rFonts w:ascii="BMWType V2 Light" w:hAnsi="BMWType V2 Light" w:cs="BMWType V2 Light"/>
          <w:szCs w:val="22"/>
        </w:rPr>
        <w:t xml:space="preserve">ver the past four years we have maintained a </w:t>
      </w:r>
      <w:r w:rsidRPr="00855CA3">
        <w:rPr>
          <w:rFonts w:ascii="BMWType V2 Light" w:hAnsi="BMWType V2 Light" w:cs="BMWType V2 Light"/>
          <w:szCs w:val="22"/>
        </w:rPr>
        <w:t>strong working relationshi</w:t>
      </w:r>
      <w:r w:rsidR="00FF4ECE" w:rsidRPr="00855CA3">
        <w:rPr>
          <w:rFonts w:ascii="BMWType V2 Light" w:hAnsi="BMWType V2 Light" w:cs="BMWType V2 Light"/>
          <w:szCs w:val="22"/>
        </w:rPr>
        <w:t>p with Vizeum Media</w:t>
      </w:r>
      <w:r w:rsidRPr="00855CA3">
        <w:rPr>
          <w:rFonts w:ascii="BMWType V2 Light" w:hAnsi="BMWType V2 Light" w:cs="BMWType V2 Light"/>
          <w:szCs w:val="22"/>
        </w:rPr>
        <w:t xml:space="preserve">; they are innovative thinkers and are a perfect match for a </w:t>
      </w:r>
      <w:r w:rsidR="00634340" w:rsidRPr="00855CA3">
        <w:rPr>
          <w:rFonts w:ascii="BMWType V2 Light" w:hAnsi="BMWType V2 Light" w:cs="BMWType V2 Light"/>
          <w:szCs w:val="22"/>
        </w:rPr>
        <w:t xml:space="preserve">leading </w:t>
      </w:r>
      <w:r w:rsidRPr="00855CA3">
        <w:rPr>
          <w:rFonts w:ascii="BMWType V2 Light" w:hAnsi="BMWType V2 Light" w:cs="BMWType V2 Light"/>
          <w:szCs w:val="22"/>
        </w:rPr>
        <w:t>brand like BMW</w:t>
      </w:r>
      <w:r w:rsidR="007C06E0" w:rsidRPr="00855CA3">
        <w:rPr>
          <w:rFonts w:ascii="BMWType V2 Light" w:hAnsi="BMWType V2 Light" w:cs="BMWType V2 Light"/>
          <w:szCs w:val="22"/>
        </w:rPr>
        <w:t>. We are excited to continue our</w:t>
      </w:r>
      <w:r w:rsidRPr="00855CA3">
        <w:rPr>
          <w:rFonts w:ascii="BMWType V2 Light" w:hAnsi="BMWType V2 Light" w:cs="BMWType V2 Light"/>
          <w:szCs w:val="22"/>
        </w:rPr>
        <w:t xml:space="preserve"> partnership with them</w:t>
      </w:r>
      <w:r w:rsidR="007C06E0" w:rsidRPr="00855CA3">
        <w:rPr>
          <w:rFonts w:ascii="BMWType V2 Light" w:hAnsi="BMWType V2 Light" w:cs="BMWType V2 Light"/>
          <w:szCs w:val="22"/>
        </w:rPr>
        <w:t xml:space="preserve">,” </w:t>
      </w:r>
      <w:r w:rsidR="00634340" w:rsidRPr="00855CA3">
        <w:rPr>
          <w:rFonts w:ascii="BMWType V2 Light" w:hAnsi="BMWType V2 Light" w:cs="BMWType V2 Light"/>
          <w:szCs w:val="22"/>
        </w:rPr>
        <w:t>Kilfoil adds</w:t>
      </w:r>
      <w:r w:rsidR="007C06E0" w:rsidRPr="00855CA3">
        <w:rPr>
          <w:rFonts w:ascii="BMWType V2 Light" w:hAnsi="BMWType V2 Light" w:cs="BMWType V2 Light"/>
          <w:szCs w:val="22"/>
        </w:rPr>
        <w:t>.</w:t>
      </w:r>
      <w:r w:rsidRPr="00855CA3">
        <w:rPr>
          <w:rFonts w:ascii="BMWType V2 Light" w:hAnsi="BMWType V2 Light" w:cs="BMWType V2 Light"/>
          <w:szCs w:val="22"/>
        </w:rPr>
        <w:t xml:space="preserve"> </w:t>
      </w:r>
    </w:p>
    <w:p w:rsidR="007C06E0" w:rsidRPr="00855CA3" w:rsidRDefault="007C06E0" w:rsidP="00634340">
      <w:pPr>
        <w:shd w:val="clear" w:color="auto" w:fill="FFFFFF"/>
        <w:spacing w:after="0" w:line="360" w:lineRule="auto"/>
        <w:jc w:val="both"/>
        <w:rPr>
          <w:rFonts w:ascii="BMWType V2 Light" w:hAnsi="BMWType V2 Light" w:cs="BMWType V2 Light"/>
          <w:szCs w:val="22"/>
        </w:rPr>
      </w:pPr>
    </w:p>
    <w:p w:rsidR="00855CA3" w:rsidRPr="00855CA3" w:rsidRDefault="009D4B80" w:rsidP="00855CA3">
      <w:pPr>
        <w:shd w:val="clear" w:color="auto" w:fill="FFFFFF"/>
        <w:spacing w:after="0" w:line="360" w:lineRule="auto"/>
        <w:jc w:val="both"/>
        <w:rPr>
          <w:rFonts w:ascii="BMWType V2 Light" w:hAnsi="BMWType V2 Light" w:cs="BMWType V2 Light"/>
          <w:szCs w:val="22"/>
        </w:rPr>
      </w:pPr>
      <w:r w:rsidRPr="00855CA3">
        <w:rPr>
          <w:rFonts w:ascii="BMWType V2 Light" w:hAnsi="BMWType V2 Light" w:cs="BMWType V2 Light"/>
          <w:szCs w:val="22"/>
        </w:rPr>
        <w:t xml:space="preserve">Vizeum Media South Africa retains the BMW South Africa business after initially acquiring the account in 2010. Core services offered by </w:t>
      </w:r>
      <w:r w:rsidR="00FF4ECE" w:rsidRPr="00855CA3">
        <w:rPr>
          <w:rFonts w:ascii="BMWType V2 Light" w:hAnsi="BMWType V2 Light" w:cs="BMWType V2 Light"/>
          <w:szCs w:val="22"/>
        </w:rPr>
        <w:t xml:space="preserve">the agency </w:t>
      </w:r>
      <w:r w:rsidR="000A404B" w:rsidRPr="00855CA3">
        <w:rPr>
          <w:rFonts w:ascii="BMWType V2 Light" w:hAnsi="BMWType V2 Light" w:cs="BMWType V2 Light"/>
          <w:szCs w:val="22"/>
        </w:rPr>
        <w:t xml:space="preserve">will </w:t>
      </w:r>
      <w:r w:rsidRPr="00855CA3">
        <w:rPr>
          <w:rFonts w:ascii="BMWType V2 Light" w:hAnsi="BMWType V2 Light" w:cs="BMWType V2 Light"/>
          <w:szCs w:val="22"/>
        </w:rPr>
        <w:t>include media strategy, planning and buying.</w:t>
      </w:r>
    </w:p>
    <w:p w:rsidR="00855CA3" w:rsidRPr="00855CA3" w:rsidRDefault="00855CA3" w:rsidP="00855CA3">
      <w:pPr>
        <w:shd w:val="clear" w:color="auto" w:fill="FFFFFF"/>
        <w:spacing w:after="0" w:line="360" w:lineRule="auto"/>
        <w:jc w:val="both"/>
        <w:rPr>
          <w:rFonts w:ascii="BMWType V2 Light" w:hAnsi="BMWType V2 Light" w:cs="BMWType V2 Light"/>
          <w:szCs w:val="22"/>
        </w:rPr>
      </w:pPr>
    </w:p>
    <w:p w:rsidR="00BE410B" w:rsidRPr="00855CA3" w:rsidRDefault="00BE410B" w:rsidP="00855CA3">
      <w:pPr>
        <w:shd w:val="clear" w:color="auto" w:fill="FFFFFF"/>
        <w:spacing w:after="0" w:line="360" w:lineRule="auto"/>
        <w:jc w:val="both"/>
        <w:rPr>
          <w:rFonts w:ascii="BMWType V2 Light" w:hAnsi="BMWType V2 Light" w:cs="BMWType V2 Light"/>
          <w:szCs w:val="22"/>
        </w:rPr>
      </w:pPr>
      <w:r w:rsidRPr="00855CA3">
        <w:rPr>
          <w:rFonts w:ascii="BMWType V2 Light" w:hAnsi="BMWType V2 Light" w:cs="BMWType V2 Light"/>
          <w:szCs w:val="22"/>
        </w:rPr>
        <w:t xml:space="preserve"> “From the onset Vizeum has strived to adopt the key brand values for both BMW and MINI – in doing so we have been able to unlock an </w:t>
      </w:r>
      <w:r w:rsidR="00855CA3" w:rsidRPr="00855CA3">
        <w:rPr>
          <w:rFonts w:ascii="BMWType V2 Light" w:hAnsi="BMWType V2 Light" w:cs="BMWType V2 Light"/>
          <w:szCs w:val="22"/>
        </w:rPr>
        <w:t>exciting new</w:t>
      </w:r>
      <w:r w:rsidRPr="00855CA3">
        <w:rPr>
          <w:rFonts w:ascii="BMWType V2 Light" w:hAnsi="BMWType V2 Light" w:cs="BMWType V2 Light"/>
          <w:szCs w:val="22"/>
        </w:rPr>
        <w:t xml:space="preserve"> partnership with MINI and building on an existing relationship with BMW. We look forward in continuing to find relevant and innovative award winning solutions to truly connect with </w:t>
      </w:r>
      <w:r w:rsidR="00855CA3" w:rsidRPr="00855CA3">
        <w:rPr>
          <w:rFonts w:ascii="BMWType V2 Light" w:hAnsi="BMWType V2 Light" w:cs="BMWType V2 Light"/>
          <w:szCs w:val="22"/>
        </w:rPr>
        <w:t xml:space="preserve">consumers,” says </w:t>
      </w:r>
      <w:r w:rsidR="00855CA3" w:rsidRPr="00855CA3">
        <w:rPr>
          <w:rFonts w:ascii="BMWType V2 Light" w:hAnsi="BMWType V2 Light" w:cs="BMWType V2 Light"/>
          <w:bCs/>
          <w:szCs w:val="22"/>
          <w:lang w:val="en-GB"/>
        </w:rPr>
        <w:t>Tanya Schreuder, Director at Vizeum Media.</w:t>
      </w:r>
    </w:p>
    <w:p w:rsidR="001C516D" w:rsidRDefault="001C516D" w:rsidP="00634340">
      <w:pPr>
        <w:shd w:val="clear" w:color="auto" w:fill="FFFFFF"/>
        <w:spacing w:after="0" w:line="360" w:lineRule="auto"/>
        <w:jc w:val="both"/>
        <w:rPr>
          <w:rFonts w:ascii="BMWType V2 Bold" w:hAnsi="BMWType V2 Bold" w:cs="BMWType V2 Bold"/>
          <w:szCs w:val="22"/>
        </w:rPr>
      </w:pPr>
    </w:p>
    <w:p w:rsidR="00F93688" w:rsidRDefault="00F93688" w:rsidP="006C663E">
      <w:pPr>
        <w:shd w:val="clear" w:color="auto" w:fill="FFFFFF"/>
        <w:spacing w:after="0" w:line="240" w:lineRule="auto"/>
        <w:jc w:val="both"/>
        <w:rPr>
          <w:rFonts w:ascii="BMWType V2 Bold" w:hAnsi="BMWType V2 Bold" w:cs="BMWType V2 Bold"/>
          <w:szCs w:val="22"/>
        </w:rPr>
      </w:pPr>
      <w:bookmarkStart w:id="0" w:name="_GoBack"/>
      <w:bookmarkEnd w:id="0"/>
    </w:p>
    <w:p w:rsidR="001D73EA" w:rsidRDefault="00DE6710" w:rsidP="003477DC">
      <w:pPr>
        <w:shd w:val="clear" w:color="auto" w:fill="FFFFFF"/>
        <w:spacing w:after="0" w:line="240" w:lineRule="auto"/>
        <w:rPr>
          <w:rFonts w:ascii="BMWType V2 Light" w:hAnsi="BMWType V2 Light" w:cs="BMWType V2 Light"/>
          <w:sz w:val="18"/>
          <w:szCs w:val="18"/>
        </w:rPr>
      </w:pPr>
      <w:r>
        <w:rPr>
          <w:rFonts w:ascii="BMWType V2 Light" w:hAnsi="BMWType V2 Light" w:cs="BMWType V2 Light"/>
          <w:sz w:val="18"/>
          <w:szCs w:val="18"/>
        </w:rPr>
        <w:t>For</w:t>
      </w:r>
      <w:r w:rsidR="006B3F91" w:rsidRPr="006B3F91">
        <w:rPr>
          <w:rFonts w:ascii="BMWType V2 Light" w:hAnsi="BMWType V2 Light" w:cs="BMWType V2 Light"/>
          <w:sz w:val="18"/>
          <w:szCs w:val="18"/>
        </w:rPr>
        <w:t xml:space="preserve"> any queries regarding this press release, please contact: </w:t>
      </w:r>
    </w:p>
    <w:p w:rsidR="00BB63FF" w:rsidRPr="003477DC" w:rsidRDefault="00BB63FF" w:rsidP="003477DC">
      <w:pPr>
        <w:shd w:val="clear" w:color="auto" w:fill="FFFFFF"/>
        <w:spacing w:after="0" w:line="240" w:lineRule="auto"/>
        <w:rPr>
          <w:rFonts w:asciiTheme="majorHAnsi" w:eastAsia="Times New Roman" w:hAnsiTheme="majorHAnsi"/>
          <w:color w:val="222222"/>
          <w:sz w:val="24"/>
          <w:szCs w:val="24"/>
          <w:lang w:eastAsia="en-ZA"/>
        </w:rPr>
      </w:pPr>
    </w:p>
    <w:p w:rsidR="00EA402C" w:rsidRPr="003D2014" w:rsidRDefault="006B3F91" w:rsidP="00DE6710">
      <w:pPr>
        <w:spacing w:after="0" w:line="360" w:lineRule="auto"/>
        <w:jc w:val="both"/>
        <w:rPr>
          <w:rFonts w:ascii="BMWType V2 Light" w:hAnsi="BMWType V2 Light" w:cs="BMWType V2 Light"/>
          <w:b/>
          <w:sz w:val="18"/>
          <w:szCs w:val="18"/>
        </w:rPr>
      </w:pPr>
      <w:r w:rsidRPr="006B3F91">
        <w:rPr>
          <w:rFonts w:ascii="BMWType V2 Light" w:hAnsi="BMWType V2 Light" w:cs="BMWType V2 Light"/>
          <w:b/>
          <w:sz w:val="18"/>
          <w:szCs w:val="18"/>
        </w:rPr>
        <w:t>BMW South Africa Group Communications</w:t>
      </w:r>
      <w:r w:rsidR="003D2014">
        <w:rPr>
          <w:rFonts w:ascii="BMWType V2 Light" w:hAnsi="BMWType V2 Light" w:cs="BMWType V2 Light"/>
          <w:b/>
          <w:sz w:val="18"/>
          <w:szCs w:val="18"/>
        </w:rPr>
        <w:t xml:space="preserve"> Division as follows: </w:t>
      </w:r>
    </w:p>
    <w:p w:rsidR="006B3F91" w:rsidRDefault="00EA402C" w:rsidP="003D2014">
      <w:pPr>
        <w:spacing w:after="0" w:line="240" w:lineRule="auto"/>
        <w:jc w:val="both"/>
        <w:rPr>
          <w:rFonts w:ascii="BMWType V2 Light" w:hAnsi="BMWType V2 Light" w:cs="BMWType V2 Light"/>
          <w:iCs/>
          <w:sz w:val="18"/>
          <w:szCs w:val="18"/>
        </w:rPr>
      </w:pPr>
      <w:r>
        <w:rPr>
          <w:rFonts w:ascii="BMWType V2 Light" w:hAnsi="BMWType V2 Light" w:cs="BMWType V2 Light"/>
          <w:iCs/>
          <w:sz w:val="18"/>
          <w:szCs w:val="18"/>
        </w:rPr>
        <w:t>Mr Edward Makwana</w:t>
      </w:r>
    </w:p>
    <w:p w:rsidR="00EA402C" w:rsidRDefault="00EA402C" w:rsidP="003D2014">
      <w:pPr>
        <w:spacing w:after="0" w:line="240" w:lineRule="auto"/>
        <w:jc w:val="both"/>
        <w:rPr>
          <w:rFonts w:ascii="BMWType V2 Light" w:hAnsi="BMWType V2 Light" w:cs="BMWType V2 Light"/>
          <w:iCs/>
          <w:sz w:val="18"/>
          <w:szCs w:val="18"/>
        </w:rPr>
      </w:pPr>
      <w:r>
        <w:rPr>
          <w:rFonts w:ascii="BMWType V2 Light" w:hAnsi="BMWType V2 Light" w:cs="BMWType V2 Light"/>
          <w:iCs/>
          <w:sz w:val="18"/>
          <w:szCs w:val="18"/>
        </w:rPr>
        <w:t xml:space="preserve">Manager: Group Automotive Communications </w:t>
      </w:r>
    </w:p>
    <w:p w:rsidR="00EA402C" w:rsidRDefault="00EA402C" w:rsidP="003D2014">
      <w:pPr>
        <w:spacing w:after="0" w:line="240" w:lineRule="auto"/>
        <w:jc w:val="both"/>
        <w:rPr>
          <w:rFonts w:ascii="BMWType V2 Light" w:hAnsi="BMWType V2 Light" w:cs="BMWType V2 Light"/>
          <w:iCs/>
          <w:sz w:val="18"/>
          <w:szCs w:val="18"/>
        </w:rPr>
      </w:pPr>
      <w:r>
        <w:rPr>
          <w:rFonts w:ascii="BMWType V2 Light" w:hAnsi="BMWType V2 Light" w:cs="BMWType V2 Light"/>
          <w:iCs/>
          <w:sz w:val="18"/>
          <w:szCs w:val="18"/>
        </w:rPr>
        <w:t xml:space="preserve">BMW Group South Africa (Pty) Ltd </w:t>
      </w:r>
    </w:p>
    <w:p w:rsidR="00EA402C" w:rsidRDefault="00EA402C" w:rsidP="003D2014">
      <w:pPr>
        <w:spacing w:after="0" w:line="240" w:lineRule="auto"/>
        <w:jc w:val="both"/>
        <w:rPr>
          <w:rFonts w:ascii="BMWType V2 Light" w:hAnsi="BMWType V2 Light" w:cs="BMWType V2 Light"/>
          <w:iCs/>
          <w:sz w:val="18"/>
          <w:szCs w:val="18"/>
        </w:rPr>
      </w:pPr>
      <w:r>
        <w:rPr>
          <w:rFonts w:ascii="BMWType V2 Light" w:hAnsi="BMWType V2 Light" w:cs="BMWType V2 Light"/>
          <w:iCs/>
          <w:sz w:val="18"/>
          <w:szCs w:val="18"/>
        </w:rPr>
        <w:t>Tel: +27-12-522-2227</w:t>
      </w:r>
    </w:p>
    <w:p w:rsidR="00EA402C" w:rsidRDefault="00EA402C" w:rsidP="003D2014">
      <w:pPr>
        <w:spacing w:after="0" w:line="240" w:lineRule="auto"/>
        <w:jc w:val="both"/>
        <w:rPr>
          <w:rFonts w:ascii="BMWType V2 Light" w:hAnsi="BMWType V2 Light" w:cs="BMWType V2 Light"/>
          <w:iCs/>
          <w:sz w:val="18"/>
          <w:szCs w:val="18"/>
        </w:rPr>
      </w:pPr>
      <w:r>
        <w:rPr>
          <w:rFonts w:ascii="BMWType V2 Light" w:hAnsi="BMWType V2 Light" w:cs="BMWType V2 Light"/>
          <w:iCs/>
          <w:sz w:val="18"/>
          <w:szCs w:val="18"/>
        </w:rPr>
        <w:t xml:space="preserve">Mobile: +27-83-717-3184 </w:t>
      </w:r>
    </w:p>
    <w:p w:rsidR="00EA402C" w:rsidRPr="006B3F91" w:rsidRDefault="00EA402C" w:rsidP="003D2014">
      <w:pPr>
        <w:spacing w:after="0" w:line="240" w:lineRule="auto"/>
        <w:jc w:val="both"/>
        <w:rPr>
          <w:rFonts w:ascii="BMWType V2 Light" w:hAnsi="BMWType V2 Light" w:cs="BMWType V2 Light"/>
          <w:iCs/>
          <w:sz w:val="18"/>
          <w:szCs w:val="18"/>
        </w:rPr>
      </w:pPr>
      <w:r>
        <w:rPr>
          <w:rFonts w:ascii="BMWType V2 Light" w:hAnsi="BMWType V2 Light" w:cs="BMWType V2 Light"/>
          <w:iCs/>
          <w:sz w:val="18"/>
          <w:szCs w:val="18"/>
        </w:rPr>
        <w:t xml:space="preserve">Email: </w:t>
      </w:r>
      <w:hyperlink r:id="rId8" w:history="1">
        <w:r w:rsidRPr="003237A0">
          <w:rPr>
            <w:rStyle w:val="Hyperlink"/>
            <w:rFonts w:ascii="BMWType V2 Light" w:hAnsi="BMWType V2 Light" w:cs="BMWType V2 Light"/>
            <w:iCs/>
            <w:sz w:val="18"/>
            <w:szCs w:val="18"/>
          </w:rPr>
          <w:t>edward.makwana@bmw.co.za</w:t>
        </w:r>
      </w:hyperlink>
      <w:r>
        <w:rPr>
          <w:rFonts w:ascii="BMWType V2 Light" w:hAnsi="BMWType V2 Light" w:cs="BMWType V2 Light"/>
          <w:iCs/>
          <w:sz w:val="18"/>
          <w:szCs w:val="18"/>
        </w:rPr>
        <w:t xml:space="preserve"> </w:t>
      </w:r>
    </w:p>
    <w:p w:rsidR="008838B9" w:rsidRDefault="008838B9" w:rsidP="00DE6710">
      <w:pPr>
        <w:autoSpaceDE w:val="0"/>
        <w:autoSpaceDN w:val="0"/>
        <w:spacing w:after="0" w:line="360" w:lineRule="auto"/>
        <w:ind w:right="680"/>
        <w:jc w:val="both"/>
        <w:rPr>
          <w:rFonts w:ascii="BMWType V2 Light" w:hAnsi="BMWType V2 Light" w:cs="BMWType V2 Light"/>
          <w:b/>
          <w:bCs/>
          <w:sz w:val="18"/>
          <w:szCs w:val="18"/>
          <w:lang w:val="en-US"/>
        </w:rPr>
      </w:pPr>
    </w:p>
    <w:p w:rsidR="006B3F91" w:rsidRPr="006B3F91" w:rsidRDefault="006B3F91" w:rsidP="00DE6710">
      <w:pPr>
        <w:autoSpaceDE w:val="0"/>
        <w:autoSpaceDN w:val="0"/>
        <w:spacing w:after="0" w:line="360" w:lineRule="auto"/>
        <w:ind w:right="680"/>
        <w:jc w:val="both"/>
        <w:rPr>
          <w:rFonts w:ascii="BMWType V2 Light" w:hAnsi="BMWType V2 Light" w:cs="BMWType V2 Light"/>
          <w:b/>
          <w:bCs/>
          <w:sz w:val="18"/>
          <w:szCs w:val="18"/>
          <w:lang w:val="en-US"/>
        </w:rPr>
      </w:pPr>
      <w:r w:rsidRPr="006B3F91">
        <w:rPr>
          <w:rFonts w:ascii="BMWType V2 Light" w:hAnsi="BMWType V2 Light" w:cs="BMWType V2 Light"/>
          <w:b/>
          <w:bCs/>
          <w:sz w:val="18"/>
          <w:szCs w:val="18"/>
          <w:lang w:val="en-US"/>
        </w:rPr>
        <w:t>The BMW Group</w:t>
      </w:r>
    </w:p>
    <w:p w:rsidR="006B3F91" w:rsidRPr="006B3F91" w:rsidRDefault="006B3F91" w:rsidP="00DE6710">
      <w:pPr>
        <w:autoSpaceDE w:val="0"/>
        <w:autoSpaceDN w:val="0"/>
        <w:spacing w:after="0" w:line="360" w:lineRule="auto"/>
        <w:ind w:right="680"/>
        <w:jc w:val="both"/>
        <w:rPr>
          <w:rFonts w:ascii="BMWType V2 Light" w:hAnsi="BMWType V2 Light" w:cs="BMWType V2 Light"/>
          <w:b/>
          <w:bCs/>
          <w:sz w:val="18"/>
          <w:szCs w:val="18"/>
          <w:lang w:val="en-US"/>
        </w:rPr>
      </w:pPr>
    </w:p>
    <w:p w:rsidR="00855CA3" w:rsidRDefault="00855CA3" w:rsidP="00855CA3">
      <w:pPr>
        <w:spacing w:after="0" w:line="360" w:lineRule="auto"/>
        <w:jc w:val="both"/>
        <w:rPr>
          <w:rFonts w:ascii="BMWType V2 Light" w:hAnsi="BMWType V2 Light" w:cs="BMWType V2 Light"/>
          <w:iCs/>
          <w:sz w:val="18"/>
          <w:szCs w:val="18"/>
        </w:rPr>
      </w:pPr>
      <w:r w:rsidRPr="00CB5E81">
        <w:rPr>
          <w:rFonts w:ascii="BMWType V2 Light" w:hAnsi="BMWType V2 Light" w:cs="BMWType V2 Light"/>
          <w:sz w:val="18"/>
          <w:szCs w:val="18"/>
          <w:lang w:val="en-US"/>
        </w:rPr>
        <w:t>With its three brands BMW, MINI and Rolls-Royce, the BMW Group is the world’s leading premium manufacturer of automobiles and motorcycles and also provides premium financial and mobility services. As a global company, the BMW Group operates 30 production and assembly facilities in 14 countries and has a global sales network in more than 140 countries.</w:t>
      </w:r>
    </w:p>
    <w:p w:rsidR="00855CA3" w:rsidRDefault="00855CA3" w:rsidP="00855CA3">
      <w:pPr>
        <w:spacing w:after="0" w:line="360" w:lineRule="auto"/>
        <w:jc w:val="both"/>
        <w:rPr>
          <w:rFonts w:ascii="BMWType V2 Light" w:hAnsi="BMWType V2 Light" w:cs="BMWType V2 Light"/>
          <w:iCs/>
          <w:sz w:val="18"/>
          <w:szCs w:val="18"/>
        </w:rPr>
      </w:pPr>
    </w:p>
    <w:p w:rsidR="00855CA3" w:rsidRDefault="00855CA3" w:rsidP="00855CA3">
      <w:pPr>
        <w:spacing w:after="0" w:line="360" w:lineRule="auto"/>
        <w:jc w:val="both"/>
        <w:rPr>
          <w:rFonts w:ascii="BMWType V2 Light" w:hAnsi="BMWType V2 Light" w:cs="BMWType V2 Light"/>
          <w:iCs/>
          <w:sz w:val="18"/>
          <w:szCs w:val="18"/>
        </w:rPr>
      </w:pPr>
      <w:r w:rsidRPr="00CB5E81">
        <w:rPr>
          <w:rFonts w:ascii="BMWType V2 Light" w:hAnsi="BMWType V2 Light" w:cs="BMWType V2 Light"/>
          <w:color w:val="000000" w:themeColor="text1"/>
          <w:sz w:val="18"/>
          <w:szCs w:val="18"/>
          <w:lang w:val="en-US"/>
        </w:rPr>
        <w:t xml:space="preserve">In 2014, the BMW Group sold approximately 2.118 million cars and 123,000 motorcycles worldwide. </w:t>
      </w:r>
      <w:r w:rsidRPr="00CB5E81">
        <w:rPr>
          <w:rFonts w:ascii="BMWType V2 Light" w:hAnsi="BMWType V2 Light" w:cs="BMWType V2 Light"/>
          <w:sz w:val="18"/>
          <w:szCs w:val="18"/>
          <w:lang w:val="en-US"/>
        </w:rPr>
        <w:t>The profit before tax for the financial year 2013 was €7.91 billion on revenues amounting to approximately € 76.06 billion. As of 31 December 2013, the BMW Group had a workforce of 110,351 employees.</w:t>
      </w:r>
    </w:p>
    <w:p w:rsidR="00855CA3" w:rsidRDefault="00855CA3" w:rsidP="00855CA3">
      <w:pPr>
        <w:spacing w:after="0" w:line="360" w:lineRule="auto"/>
        <w:jc w:val="both"/>
        <w:rPr>
          <w:rFonts w:ascii="BMWType V2 Light" w:hAnsi="BMWType V2 Light" w:cs="BMWType V2 Light"/>
          <w:iCs/>
          <w:sz w:val="18"/>
          <w:szCs w:val="18"/>
        </w:rPr>
      </w:pPr>
    </w:p>
    <w:p w:rsidR="00855CA3" w:rsidRPr="00CB5E81" w:rsidRDefault="00855CA3" w:rsidP="00855CA3">
      <w:pPr>
        <w:spacing w:after="0" w:line="360" w:lineRule="auto"/>
        <w:jc w:val="both"/>
        <w:rPr>
          <w:rFonts w:ascii="BMWType V2 Light" w:hAnsi="BMWType V2 Light" w:cs="BMWType V2 Light"/>
          <w:iCs/>
          <w:sz w:val="18"/>
          <w:szCs w:val="18"/>
        </w:rPr>
      </w:pPr>
      <w:r w:rsidRPr="00CB5E81">
        <w:rPr>
          <w:rFonts w:ascii="BMWType V2 Light" w:hAnsi="BMWType V2 Light" w:cs="BMWType V2 Light"/>
          <w:sz w:val="18"/>
          <w:szCs w:val="18"/>
          <w:lang w:val="en-US"/>
        </w:rPr>
        <w:t>The success of the BMW Group has always been based on long-term thinking and responsible action. The company has therefore established ecological and social sustainability throughout the value chain, comprehensive product responsibility and a clear commitment to conserving resources as an integral part of its strategy.</w:t>
      </w:r>
    </w:p>
    <w:p w:rsidR="006B3F91" w:rsidRDefault="006B3F91" w:rsidP="00DE6710">
      <w:pPr>
        <w:spacing w:after="0" w:line="360" w:lineRule="auto"/>
        <w:jc w:val="both"/>
        <w:rPr>
          <w:rFonts w:ascii="BMWType V2 Light" w:hAnsi="BMWType V2 Light" w:cs="BMWType V2 Light"/>
          <w:sz w:val="18"/>
          <w:szCs w:val="18"/>
          <w:lang w:val="en-US"/>
        </w:rPr>
      </w:pPr>
    </w:p>
    <w:p w:rsidR="006B3F91" w:rsidRPr="006B3F91" w:rsidRDefault="006B3F91" w:rsidP="00DE6710">
      <w:pPr>
        <w:autoSpaceDE w:val="0"/>
        <w:autoSpaceDN w:val="0"/>
        <w:spacing w:after="0" w:line="360" w:lineRule="auto"/>
        <w:ind w:right="680"/>
        <w:jc w:val="both"/>
        <w:rPr>
          <w:rFonts w:ascii="BMWType V2 Light" w:hAnsi="BMWType V2 Light" w:cs="BMWType V2 Light"/>
          <w:sz w:val="18"/>
          <w:szCs w:val="18"/>
          <w:lang w:val="en-US"/>
        </w:rPr>
      </w:pPr>
      <w:r w:rsidRPr="006B3F91">
        <w:rPr>
          <w:rFonts w:ascii="BMWType V2 Light" w:hAnsi="BMWType V2 Light" w:cs="BMWType V2 Light"/>
          <w:sz w:val="18"/>
          <w:szCs w:val="18"/>
        </w:rPr>
        <w:t xml:space="preserve">Internet: </w:t>
      </w:r>
      <w:hyperlink r:id="rId9" w:history="1">
        <w:r w:rsidRPr="006B3F91">
          <w:rPr>
            <w:rStyle w:val="Hyperlink"/>
            <w:rFonts w:ascii="BMWType V2 Light" w:hAnsi="BMWType V2 Light" w:cs="BMWType V2 Light"/>
            <w:sz w:val="18"/>
            <w:szCs w:val="18"/>
            <w:lang w:val="en-US"/>
          </w:rPr>
          <w:t>www.bmw.co.za</w:t>
        </w:r>
      </w:hyperlink>
      <w:r w:rsidRPr="006B3F91">
        <w:rPr>
          <w:rFonts w:ascii="BMWType V2 Light" w:hAnsi="BMWType V2 Light" w:cs="BMWType V2 Light"/>
          <w:sz w:val="18"/>
          <w:szCs w:val="18"/>
        </w:rPr>
        <w:t xml:space="preserve"> </w:t>
      </w:r>
    </w:p>
    <w:p w:rsidR="006B3F91" w:rsidRPr="006B3F91" w:rsidRDefault="006B3F91" w:rsidP="00DE6710">
      <w:pPr>
        <w:autoSpaceDE w:val="0"/>
        <w:autoSpaceDN w:val="0"/>
        <w:spacing w:after="0" w:line="360" w:lineRule="auto"/>
        <w:ind w:right="680"/>
        <w:jc w:val="both"/>
        <w:rPr>
          <w:rFonts w:ascii="BMWType V2 Light" w:hAnsi="BMWType V2 Light" w:cs="BMWType V2 Light"/>
          <w:sz w:val="18"/>
          <w:szCs w:val="18"/>
          <w:lang w:val="en-US"/>
        </w:rPr>
      </w:pPr>
      <w:r w:rsidRPr="006B3F91">
        <w:rPr>
          <w:rFonts w:ascii="BMWType V2 Light" w:hAnsi="BMWType V2 Light" w:cs="BMWType V2 Light"/>
          <w:sz w:val="18"/>
          <w:szCs w:val="18"/>
          <w:lang w:val="en-US"/>
        </w:rPr>
        <w:t xml:space="preserve">Facebook: </w:t>
      </w:r>
      <w:hyperlink r:id="rId10" w:history="1">
        <w:r w:rsidRPr="006B3F91">
          <w:rPr>
            <w:rStyle w:val="Hyperlink"/>
            <w:rFonts w:ascii="BMWType V2 Light" w:hAnsi="BMWType V2 Light" w:cs="BMWType V2 Light"/>
            <w:sz w:val="18"/>
            <w:szCs w:val="18"/>
            <w:lang w:val="en-US"/>
          </w:rPr>
          <w:t>http://www.facebook.com/BMWSouthAfrica</w:t>
        </w:r>
      </w:hyperlink>
      <w:r w:rsidRPr="006B3F91">
        <w:rPr>
          <w:rFonts w:ascii="BMWType V2 Light" w:hAnsi="BMWType V2 Light" w:cs="BMWType V2 Light"/>
          <w:sz w:val="18"/>
          <w:szCs w:val="18"/>
          <w:lang w:val="en-US"/>
        </w:rPr>
        <w:t xml:space="preserve"> </w:t>
      </w:r>
      <w:r w:rsidRPr="006B3F91">
        <w:rPr>
          <w:rFonts w:ascii="BMWType V2 Light" w:hAnsi="BMWType V2 Light" w:cs="BMWType V2 Light"/>
          <w:sz w:val="18"/>
          <w:szCs w:val="18"/>
        </w:rPr>
        <w:t xml:space="preserve"> </w:t>
      </w:r>
    </w:p>
    <w:p w:rsidR="006B3F91" w:rsidRPr="006B3F91" w:rsidRDefault="006B3F91" w:rsidP="00DE6710">
      <w:pPr>
        <w:autoSpaceDE w:val="0"/>
        <w:autoSpaceDN w:val="0"/>
        <w:spacing w:after="0" w:line="360" w:lineRule="auto"/>
        <w:ind w:right="680"/>
        <w:jc w:val="both"/>
        <w:rPr>
          <w:rFonts w:ascii="BMWType V2 Light" w:hAnsi="BMWType V2 Light" w:cs="BMWType V2 Light"/>
          <w:sz w:val="18"/>
          <w:szCs w:val="18"/>
          <w:lang w:val="en-US"/>
        </w:rPr>
      </w:pPr>
      <w:r w:rsidRPr="006B3F91">
        <w:rPr>
          <w:rFonts w:ascii="BMWType V2 Light" w:hAnsi="BMWType V2 Light" w:cs="BMWType V2 Light"/>
          <w:sz w:val="18"/>
          <w:szCs w:val="18"/>
          <w:lang w:val="en-US"/>
        </w:rPr>
        <w:t xml:space="preserve">Twitter: </w:t>
      </w:r>
      <w:hyperlink r:id="rId11" w:history="1">
        <w:r w:rsidRPr="006B3F91">
          <w:rPr>
            <w:rStyle w:val="Hyperlink"/>
            <w:rFonts w:ascii="BMWType V2 Light" w:hAnsi="BMWType V2 Light" w:cs="BMWType V2 Light"/>
            <w:sz w:val="18"/>
            <w:szCs w:val="18"/>
            <w:lang w:val="en-US"/>
          </w:rPr>
          <w:t>http://twitter.com/BMW_SA</w:t>
        </w:r>
      </w:hyperlink>
      <w:r w:rsidRPr="006B3F91">
        <w:rPr>
          <w:rFonts w:ascii="BMWType V2 Light" w:hAnsi="BMWType V2 Light" w:cs="BMWType V2 Light"/>
          <w:color w:val="1F497D"/>
          <w:sz w:val="18"/>
          <w:szCs w:val="18"/>
        </w:rPr>
        <w:t xml:space="preserve"> </w:t>
      </w:r>
      <w:r w:rsidRPr="006B3F91">
        <w:rPr>
          <w:rFonts w:ascii="BMWType V2 Light" w:hAnsi="BMWType V2 Light" w:cs="BMWType V2 Light"/>
          <w:sz w:val="18"/>
          <w:szCs w:val="18"/>
          <w:lang w:val="en-US"/>
        </w:rPr>
        <w:t>  </w:t>
      </w:r>
    </w:p>
    <w:p w:rsidR="006B3F91" w:rsidRDefault="006B3F91" w:rsidP="00DE6710">
      <w:pPr>
        <w:autoSpaceDE w:val="0"/>
        <w:autoSpaceDN w:val="0"/>
        <w:spacing w:after="0" w:line="360" w:lineRule="auto"/>
        <w:ind w:right="680"/>
        <w:jc w:val="both"/>
      </w:pPr>
      <w:r w:rsidRPr="006B3F91">
        <w:rPr>
          <w:rFonts w:ascii="BMWType V2 Light" w:hAnsi="BMWType V2 Light" w:cs="BMWType V2 Light"/>
          <w:sz w:val="18"/>
          <w:szCs w:val="18"/>
          <w:lang w:val="en-US"/>
        </w:rPr>
        <w:t xml:space="preserve">YouTube: </w:t>
      </w:r>
      <w:hyperlink r:id="rId12" w:history="1">
        <w:r w:rsidRPr="006B3F91">
          <w:rPr>
            <w:rStyle w:val="Hyperlink"/>
            <w:rFonts w:ascii="BMWType V2 Light" w:hAnsi="BMWType V2 Light" w:cs="BMWType V2 Light"/>
            <w:sz w:val="18"/>
            <w:szCs w:val="18"/>
          </w:rPr>
          <w:t>http://www.youtube.com/BMWSouthAfrica</w:t>
        </w:r>
      </w:hyperlink>
    </w:p>
    <w:p w:rsidR="003F78B3" w:rsidRPr="00D86760" w:rsidRDefault="003F78B3" w:rsidP="00DE6710">
      <w:pPr>
        <w:autoSpaceDE w:val="0"/>
        <w:autoSpaceDN w:val="0"/>
        <w:spacing w:after="0" w:line="360" w:lineRule="auto"/>
        <w:ind w:right="680"/>
        <w:jc w:val="both"/>
        <w:rPr>
          <w:rFonts w:ascii="BMWType V2 Light" w:hAnsi="BMWType V2 Light" w:cs="BMWType V2 Light"/>
          <w:sz w:val="18"/>
          <w:szCs w:val="18"/>
          <w:lang w:val="de-DE"/>
        </w:rPr>
      </w:pPr>
      <w:r w:rsidRPr="00D86760">
        <w:rPr>
          <w:rFonts w:ascii="BMWType V2 Light" w:hAnsi="BMWType V2 Light" w:cs="BMWType V2 Light"/>
          <w:sz w:val="18"/>
          <w:szCs w:val="18"/>
          <w:lang w:val="de-DE"/>
        </w:rPr>
        <w:t xml:space="preserve">LinkedIn: </w:t>
      </w:r>
      <w:hyperlink r:id="rId13" w:history="1">
        <w:r w:rsidR="00042D9B" w:rsidRPr="00D86760">
          <w:rPr>
            <w:rStyle w:val="Hyperlink"/>
            <w:rFonts w:ascii="BMWType V2 Light" w:hAnsi="BMWType V2 Light" w:cs="BMWType V2 Light"/>
            <w:sz w:val="18"/>
            <w:szCs w:val="18"/>
            <w:lang w:val="de-DE"/>
          </w:rPr>
          <w:t>http://www.linkedin.com/company/bmwsouthafrica</w:t>
        </w:r>
      </w:hyperlink>
      <w:r w:rsidR="00042D9B" w:rsidRPr="00D86760">
        <w:rPr>
          <w:rFonts w:ascii="BMWType V2 Light" w:hAnsi="BMWType V2 Light" w:cs="BMWType V2 Light"/>
          <w:sz w:val="18"/>
          <w:szCs w:val="18"/>
          <w:lang w:val="de-DE"/>
        </w:rPr>
        <w:t xml:space="preserve"> </w:t>
      </w:r>
    </w:p>
    <w:p w:rsidR="00893398" w:rsidRPr="00D86760" w:rsidRDefault="00893398" w:rsidP="00DE6710">
      <w:pPr>
        <w:autoSpaceDE w:val="0"/>
        <w:autoSpaceDN w:val="0"/>
        <w:spacing w:after="0" w:line="360" w:lineRule="auto"/>
        <w:ind w:right="680"/>
        <w:jc w:val="both"/>
        <w:rPr>
          <w:rFonts w:ascii="BMWType V2 Light" w:hAnsi="BMWType V2 Light" w:cs="BMWType V2 Light"/>
          <w:sz w:val="18"/>
          <w:szCs w:val="18"/>
          <w:lang w:val="de-DE"/>
        </w:rPr>
      </w:pPr>
    </w:p>
    <w:sectPr w:rsidR="00893398" w:rsidRPr="00D86760" w:rsidSect="00765974">
      <w:headerReference w:type="even" r:id="rId14"/>
      <w:headerReference w:type="default" r:id="rId15"/>
      <w:footerReference w:type="default" r:id="rId16"/>
      <w:pgSz w:w="11906" w:h="16838" w:code="9"/>
      <w:pgMar w:top="1503" w:right="1247" w:bottom="1134" w:left="1758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F2" w:rsidRDefault="00A63DF2">
      <w:pPr>
        <w:spacing w:after="0" w:line="240" w:lineRule="auto"/>
      </w:pPr>
      <w:r>
        <w:separator/>
      </w:r>
    </w:p>
  </w:endnote>
  <w:endnote w:type="continuationSeparator" w:id="0">
    <w:p w:rsidR="00A63DF2" w:rsidRDefault="00A6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 Helvetica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MWType V2 Light">
    <w:altName w:val="Times New Roman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altName w:val="Times New Roman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Light">
    <w:altName w:val="Segoe Script"/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MWType V2 Regular">
    <w:altName w:val="Times New Roman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37" w:rsidRPr="00C12FC3" w:rsidRDefault="00D73737">
    <w:pPr>
      <w:pStyle w:val="Footer"/>
      <w:jc w:val="right"/>
      <w:rPr>
        <w:sz w:val="16"/>
        <w:szCs w:val="16"/>
      </w:rPr>
    </w:pPr>
    <w:r w:rsidRPr="00C12FC3">
      <w:rPr>
        <w:sz w:val="16"/>
        <w:szCs w:val="16"/>
      </w:rPr>
      <w:t xml:space="preserve">Page </w:t>
    </w:r>
    <w:r w:rsidR="006849CF" w:rsidRPr="00C12FC3">
      <w:rPr>
        <w:b/>
        <w:sz w:val="16"/>
        <w:szCs w:val="16"/>
      </w:rPr>
      <w:fldChar w:fldCharType="begin"/>
    </w:r>
    <w:r w:rsidRPr="00C12FC3">
      <w:rPr>
        <w:b/>
        <w:sz w:val="16"/>
        <w:szCs w:val="16"/>
      </w:rPr>
      <w:instrText xml:space="preserve"> PAGE </w:instrText>
    </w:r>
    <w:r w:rsidR="006849CF" w:rsidRPr="00C12FC3">
      <w:rPr>
        <w:b/>
        <w:sz w:val="16"/>
        <w:szCs w:val="16"/>
      </w:rPr>
      <w:fldChar w:fldCharType="separate"/>
    </w:r>
    <w:r w:rsidR="003D2014">
      <w:rPr>
        <w:b/>
        <w:noProof/>
        <w:sz w:val="16"/>
        <w:szCs w:val="16"/>
      </w:rPr>
      <w:t>1</w:t>
    </w:r>
    <w:r w:rsidR="006849CF" w:rsidRPr="00C12FC3">
      <w:rPr>
        <w:b/>
        <w:sz w:val="16"/>
        <w:szCs w:val="16"/>
      </w:rPr>
      <w:fldChar w:fldCharType="end"/>
    </w:r>
    <w:r w:rsidRPr="00C12FC3">
      <w:rPr>
        <w:sz w:val="16"/>
        <w:szCs w:val="16"/>
      </w:rPr>
      <w:t xml:space="preserve"> of </w:t>
    </w:r>
    <w:r w:rsidR="006849CF" w:rsidRPr="00C12FC3">
      <w:rPr>
        <w:b/>
        <w:sz w:val="16"/>
        <w:szCs w:val="16"/>
      </w:rPr>
      <w:fldChar w:fldCharType="begin"/>
    </w:r>
    <w:r w:rsidRPr="00C12FC3">
      <w:rPr>
        <w:b/>
        <w:sz w:val="16"/>
        <w:szCs w:val="16"/>
      </w:rPr>
      <w:instrText xml:space="preserve"> NUMPAGES  </w:instrText>
    </w:r>
    <w:r w:rsidR="006849CF" w:rsidRPr="00C12FC3">
      <w:rPr>
        <w:b/>
        <w:sz w:val="16"/>
        <w:szCs w:val="16"/>
      </w:rPr>
      <w:fldChar w:fldCharType="separate"/>
    </w:r>
    <w:r w:rsidR="003D2014">
      <w:rPr>
        <w:b/>
        <w:noProof/>
        <w:sz w:val="16"/>
        <w:szCs w:val="16"/>
      </w:rPr>
      <w:t>2</w:t>
    </w:r>
    <w:r w:rsidR="006849CF" w:rsidRPr="00C12FC3">
      <w:rPr>
        <w:b/>
        <w:sz w:val="16"/>
        <w:szCs w:val="16"/>
      </w:rPr>
      <w:fldChar w:fldCharType="end"/>
    </w:r>
  </w:p>
  <w:p w:rsidR="00D73737" w:rsidRDefault="00D73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F2" w:rsidRDefault="00A63DF2">
      <w:pPr>
        <w:spacing w:after="0" w:line="240" w:lineRule="auto"/>
      </w:pPr>
      <w:r>
        <w:separator/>
      </w:r>
    </w:p>
  </w:footnote>
  <w:footnote w:type="continuationSeparator" w:id="0">
    <w:p w:rsidR="00A63DF2" w:rsidRDefault="00A6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37" w:rsidRDefault="006849C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737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737">
      <w:rPr>
        <w:rStyle w:val="PageNumber"/>
        <w:noProof/>
      </w:rPr>
      <w:t>1</w:t>
    </w:r>
    <w:r>
      <w:rPr>
        <w:rStyle w:val="PageNumber"/>
      </w:rPr>
      <w:fldChar w:fldCharType="end"/>
    </w:r>
  </w:p>
  <w:p w:rsidR="00D73737" w:rsidRDefault="00D73737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37" w:rsidRPr="00183F6D" w:rsidRDefault="00D73737" w:rsidP="00765974">
    <w:pPr>
      <w:pStyle w:val="zzbmw-group"/>
      <w:framePr w:w="7409" w:wrap="around" w:x="1737" w:y="542"/>
      <w:rPr>
        <w:color w:val="808080"/>
        <w:lang w:val="en-US"/>
      </w:rPr>
    </w:pPr>
    <w:r>
      <w:rPr>
        <w:lang w:val="en-US"/>
      </w:rPr>
      <w:t>BMW</w:t>
    </w:r>
    <w:r w:rsidR="00EA402C">
      <w:rPr>
        <w:lang w:val="en-US"/>
      </w:rPr>
      <w:t xml:space="preserve"> Group South Africa </w:t>
    </w:r>
    <w:r>
      <w:rPr>
        <w:lang w:val="en-US"/>
      </w:rPr>
      <w:t xml:space="preserve"> </w:t>
    </w:r>
    <w:r>
      <w:rPr>
        <w:lang w:val="en-US"/>
      </w:rPr>
      <w:br/>
    </w:r>
    <w:r w:rsidRPr="0034458C">
      <w:rPr>
        <w:rFonts w:cs="Arial"/>
        <w:color w:val="808080"/>
        <w:szCs w:val="36"/>
        <w:lang w:val="en-US"/>
      </w:rPr>
      <w:t>Corporate Communications</w:t>
    </w:r>
  </w:p>
  <w:p w:rsidR="00D73737" w:rsidRDefault="00D73737" w:rsidP="00765974"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5029200</wp:posOffset>
          </wp:positionH>
          <wp:positionV relativeFrom="margin">
            <wp:posOffset>-685800</wp:posOffset>
          </wp:positionV>
          <wp:extent cx="609600" cy="609600"/>
          <wp:effectExtent l="19050" t="0" r="0" b="0"/>
          <wp:wrapSquare wrapText="bothSides"/>
          <wp:docPr id="4" name="Picture 1" descr="Bmw2fa3p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w2fa3pt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07E"/>
    <w:multiLevelType w:val="multilevel"/>
    <w:tmpl w:val="E02E02FC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F91"/>
    <w:rsid w:val="000012F2"/>
    <w:rsid w:val="00011B8F"/>
    <w:rsid w:val="00021C74"/>
    <w:rsid w:val="00042D9B"/>
    <w:rsid w:val="00045F25"/>
    <w:rsid w:val="00061949"/>
    <w:rsid w:val="00071C43"/>
    <w:rsid w:val="0009195E"/>
    <w:rsid w:val="000A2B4C"/>
    <w:rsid w:val="000A404B"/>
    <w:rsid w:val="000B3A98"/>
    <w:rsid w:val="000C7F98"/>
    <w:rsid w:val="00100AD9"/>
    <w:rsid w:val="0010797C"/>
    <w:rsid w:val="0013321D"/>
    <w:rsid w:val="0013546D"/>
    <w:rsid w:val="0015254F"/>
    <w:rsid w:val="0015488C"/>
    <w:rsid w:val="00171D57"/>
    <w:rsid w:val="00185007"/>
    <w:rsid w:val="00197E21"/>
    <w:rsid w:val="001A5B5E"/>
    <w:rsid w:val="001B5D55"/>
    <w:rsid w:val="001C516D"/>
    <w:rsid w:val="001D73EA"/>
    <w:rsid w:val="002068B4"/>
    <w:rsid w:val="00221F77"/>
    <w:rsid w:val="00226F7D"/>
    <w:rsid w:val="0025320F"/>
    <w:rsid w:val="00256299"/>
    <w:rsid w:val="002A402C"/>
    <w:rsid w:val="002A4E59"/>
    <w:rsid w:val="002A690F"/>
    <w:rsid w:val="002B504A"/>
    <w:rsid w:val="002B66F8"/>
    <w:rsid w:val="002D2988"/>
    <w:rsid w:val="002D3A61"/>
    <w:rsid w:val="002E0BBD"/>
    <w:rsid w:val="002F0B0D"/>
    <w:rsid w:val="00302C2B"/>
    <w:rsid w:val="003067D8"/>
    <w:rsid w:val="00314AA8"/>
    <w:rsid w:val="00314B98"/>
    <w:rsid w:val="00323814"/>
    <w:rsid w:val="003308CB"/>
    <w:rsid w:val="003377FE"/>
    <w:rsid w:val="00337C9E"/>
    <w:rsid w:val="00337DC0"/>
    <w:rsid w:val="003477DC"/>
    <w:rsid w:val="003B77BF"/>
    <w:rsid w:val="003B7E93"/>
    <w:rsid w:val="003C5B81"/>
    <w:rsid w:val="003D1235"/>
    <w:rsid w:val="003D2014"/>
    <w:rsid w:val="003F1108"/>
    <w:rsid w:val="003F74E6"/>
    <w:rsid w:val="003F78B3"/>
    <w:rsid w:val="00400693"/>
    <w:rsid w:val="004038CC"/>
    <w:rsid w:val="004065B3"/>
    <w:rsid w:val="004273B7"/>
    <w:rsid w:val="004417D4"/>
    <w:rsid w:val="004428D1"/>
    <w:rsid w:val="00453761"/>
    <w:rsid w:val="00472B96"/>
    <w:rsid w:val="00481424"/>
    <w:rsid w:val="00485CC9"/>
    <w:rsid w:val="00486721"/>
    <w:rsid w:val="00493C5F"/>
    <w:rsid w:val="00494375"/>
    <w:rsid w:val="00495DD1"/>
    <w:rsid w:val="004B46A5"/>
    <w:rsid w:val="004C0A63"/>
    <w:rsid w:val="004C7C04"/>
    <w:rsid w:val="004D0C3D"/>
    <w:rsid w:val="004F3DC4"/>
    <w:rsid w:val="005163A1"/>
    <w:rsid w:val="00562422"/>
    <w:rsid w:val="005739F1"/>
    <w:rsid w:val="00574129"/>
    <w:rsid w:val="00596AE3"/>
    <w:rsid w:val="005A3937"/>
    <w:rsid w:val="005A39C0"/>
    <w:rsid w:val="005D72E5"/>
    <w:rsid w:val="005F15C4"/>
    <w:rsid w:val="00617936"/>
    <w:rsid w:val="00634340"/>
    <w:rsid w:val="00637BD4"/>
    <w:rsid w:val="00654FFB"/>
    <w:rsid w:val="00674CED"/>
    <w:rsid w:val="0068180A"/>
    <w:rsid w:val="006849CF"/>
    <w:rsid w:val="006A377D"/>
    <w:rsid w:val="006B3F91"/>
    <w:rsid w:val="006C3DB2"/>
    <w:rsid w:val="006C663E"/>
    <w:rsid w:val="006F266E"/>
    <w:rsid w:val="00703AAB"/>
    <w:rsid w:val="00706678"/>
    <w:rsid w:val="007116A7"/>
    <w:rsid w:val="00711ACE"/>
    <w:rsid w:val="00727DF7"/>
    <w:rsid w:val="007343D3"/>
    <w:rsid w:val="00765974"/>
    <w:rsid w:val="00773E1D"/>
    <w:rsid w:val="00782ED7"/>
    <w:rsid w:val="00796FBA"/>
    <w:rsid w:val="007C06E0"/>
    <w:rsid w:val="007C3F25"/>
    <w:rsid w:val="007D1368"/>
    <w:rsid w:val="00824752"/>
    <w:rsid w:val="0083359C"/>
    <w:rsid w:val="00836841"/>
    <w:rsid w:val="00845817"/>
    <w:rsid w:val="00855CA3"/>
    <w:rsid w:val="008838B9"/>
    <w:rsid w:val="00893398"/>
    <w:rsid w:val="00897C4C"/>
    <w:rsid w:val="008E4EE1"/>
    <w:rsid w:val="00932F1C"/>
    <w:rsid w:val="00940E9B"/>
    <w:rsid w:val="00981895"/>
    <w:rsid w:val="009A386F"/>
    <w:rsid w:val="009A48F4"/>
    <w:rsid w:val="009B6755"/>
    <w:rsid w:val="009D4B80"/>
    <w:rsid w:val="009E2B3A"/>
    <w:rsid w:val="009F3422"/>
    <w:rsid w:val="009F3B0C"/>
    <w:rsid w:val="00A12748"/>
    <w:rsid w:val="00A161B2"/>
    <w:rsid w:val="00A22C08"/>
    <w:rsid w:val="00A37526"/>
    <w:rsid w:val="00A41CD2"/>
    <w:rsid w:val="00A41F49"/>
    <w:rsid w:val="00A43744"/>
    <w:rsid w:val="00A63DF2"/>
    <w:rsid w:val="00A66138"/>
    <w:rsid w:val="00A745E4"/>
    <w:rsid w:val="00A80D29"/>
    <w:rsid w:val="00A80F48"/>
    <w:rsid w:val="00A81FC4"/>
    <w:rsid w:val="00A83FD6"/>
    <w:rsid w:val="00A876B1"/>
    <w:rsid w:val="00AA3CDF"/>
    <w:rsid w:val="00AB73B6"/>
    <w:rsid w:val="00AC4A6D"/>
    <w:rsid w:val="00AC5507"/>
    <w:rsid w:val="00B03BA9"/>
    <w:rsid w:val="00B11A8A"/>
    <w:rsid w:val="00B422A9"/>
    <w:rsid w:val="00B600B3"/>
    <w:rsid w:val="00B618A9"/>
    <w:rsid w:val="00B631E9"/>
    <w:rsid w:val="00BA3C47"/>
    <w:rsid w:val="00BA403F"/>
    <w:rsid w:val="00BB63FF"/>
    <w:rsid w:val="00BC49EB"/>
    <w:rsid w:val="00BD1930"/>
    <w:rsid w:val="00BE410B"/>
    <w:rsid w:val="00C03575"/>
    <w:rsid w:val="00C05E7A"/>
    <w:rsid w:val="00C2639F"/>
    <w:rsid w:val="00C26995"/>
    <w:rsid w:val="00C34CD8"/>
    <w:rsid w:val="00C45BC2"/>
    <w:rsid w:val="00C739A0"/>
    <w:rsid w:val="00C81A13"/>
    <w:rsid w:val="00CA4C28"/>
    <w:rsid w:val="00CC49F3"/>
    <w:rsid w:val="00CE4C46"/>
    <w:rsid w:val="00D019D8"/>
    <w:rsid w:val="00D26F0A"/>
    <w:rsid w:val="00D3432E"/>
    <w:rsid w:val="00D45813"/>
    <w:rsid w:val="00D51580"/>
    <w:rsid w:val="00D73737"/>
    <w:rsid w:val="00D748C5"/>
    <w:rsid w:val="00D762EC"/>
    <w:rsid w:val="00D86760"/>
    <w:rsid w:val="00DB6486"/>
    <w:rsid w:val="00DC774C"/>
    <w:rsid w:val="00DE0912"/>
    <w:rsid w:val="00DE5370"/>
    <w:rsid w:val="00DE5683"/>
    <w:rsid w:val="00DE6710"/>
    <w:rsid w:val="00DF3C35"/>
    <w:rsid w:val="00DF42B9"/>
    <w:rsid w:val="00E67206"/>
    <w:rsid w:val="00E74054"/>
    <w:rsid w:val="00E774CB"/>
    <w:rsid w:val="00E83217"/>
    <w:rsid w:val="00EA402C"/>
    <w:rsid w:val="00EA5AE4"/>
    <w:rsid w:val="00EE350E"/>
    <w:rsid w:val="00EE7533"/>
    <w:rsid w:val="00EF1D33"/>
    <w:rsid w:val="00F358C8"/>
    <w:rsid w:val="00F5224F"/>
    <w:rsid w:val="00F53B0A"/>
    <w:rsid w:val="00F54F83"/>
    <w:rsid w:val="00F8206A"/>
    <w:rsid w:val="00F8525F"/>
    <w:rsid w:val="00F93688"/>
    <w:rsid w:val="00FA09B0"/>
    <w:rsid w:val="00FA0ED6"/>
    <w:rsid w:val="00FF0919"/>
    <w:rsid w:val="00FF4ECE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91"/>
    <w:pPr>
      <w:spacing w:after="330" w:line="330" w:lineRule="exact"/>
      <w:ind w:right="1134"/>
    </w:pPr>
    <w:rPr>
      <w:rFonts w:ascii="BMW Helvetica Light" w:eastAsia="Times" w:hAnsi="BMW Helvetica Light" w:cs="Times New Roman"/>
      <w:color w:val="00000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6B3F91"/>
  </w:style>
  <w:style w:type="paragraph" w:styleId="Header">
    <w:name w:val="header"/>
    <w:basedOn w:val="Normal"/>
    <w:link w:val="HeaderChar"/>
    <w:semiHidden/>
    <w:rsid w:val="006B3F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6B3F91"/>
    <w:rPr>
      <w:rFonts w:ascii="BMW Helvetica Light" w:eastAsia="Times" w:hAnsi="BMW Helvetica Light" w:cs="Times New Roman"/>
      <w:color w:val="000000"/>
      <w:szCs w:val="20"/>
      <w:lang w:eastAsia="de-DE"/>
    </w:rPr>
  </w:style>
  <w:style w:type="character" w:styleId="Hyperlink">
    <w:name w:val="Hyperlink"/>
    <w:basedOn w:val="DefaultParagraphFont"/>
    <w:rsid w:val="006B3F9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91"/>
    <w:rPr>
      <w:rFonts w:ascii="BMW Helvetica Light" w:eastAsia="Times" w:hAnsi="BMW Helvetica Light" w:cs="Times New Roman"/>
      <w:color w:val="000000"/>
      <w:szCs w:val="20"/>
      <w:lang w:eastAsia="de-DE"/>
    </w:rPr>
  </w:style>
  <w:style w:type="paragraph" w:customStyle="1" w:styleId="Default">
    <w:name w:val="Default"/>
    <w:uiPriority w:val="99"/>
    <w:rsid w:val="006B3F91"/>
    <w:pPr>
      <w:autoSpaceDE w:val="0"/>
      <w:autoSpaceDN w:val="0"/>
      <w:adjustRightInd w:val="0"/>
      <w:spacing w:after="0" w:line="240" w:lineRule="auto"/>
    </w:pPr>
    <w:rPr>
      <w:rFonts w:ascii="BMWType V2 Light" w:eastAsia="Calibri" w:hAnsi="BMWType V2 Light" w:cs="BMWType V2 Light"/>
      <w:color w:val="000000"/>
      <w:sz w:val="24"/>
      <w:szCs w:val="24"/>
    </w:rPr>
  </w:style>
  <w:style w:type="paragraph" w:customStyle="1" w:styleId="zzbmw-group">
    <w:name w:val="zz_bmw-group"/>
    <w:basedOn w:val="Normal"/>
    <w:rsid w:val="006B3F91"/>
    <w:pPr>
      <w:framePr w:w="2812" w:h="584" w:hSpace="142" w:wrap="around" w:vAnchor="page" w:hAnchor="page" w:x="2099" w:y="568" w:anchorLock="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after="0" w:line="370" w:lineRule="exact"/>
      <w:ind w:right="0"/>
      <w:textAlignment w:val="baseline"/>
    </w:pPr>
    <w:rPr>
      <w:rFonts w:ascii="BMWType V2 Bold" w:eastAsia="Times New Roman" w:hAnsi="BMWType V2 Bold"/>
      <w:color w:val="auto"/>
      <w:sz w:val="36"/>
      <w:lang w:val="de-DE"/>
    </w:rPr>
  </w:style>
  <w:style w:type="paragraph" w:styleId="NoSpacing">
    <w:name w:val="No Spacing"/>
    <w:uiPriority w:val="1"/>
    <w:qFormat/>
    <w:rsid w:val="006B3F9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3F91"/>
    <w:pPr>
      <w:spacing w:after="0" w:line="240" w:lineRule="auto"/>
      <w:ind w:left="720" w:right="0"/>
      <w:contextualSpacing/>
    </w:pPr>
    <w:rPr>
      <w:rFonts w:ascii="BMWTypeLight" w:eastAsia="Times New Roman" w:hAnsi="BMWTypeLight" w:cs="BMWTypeLight"/>
      <w:color w:val="auto"/>
      <w:szCs w:val="2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01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F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F2"/>
    <w:rPr>
      <w:rFonts w:ascii="BMW Helvetica Light" w:eastAsia="Times" w:hAnsi="BMW Helvetica Light" w:cs="Times New Roman"/>
      <w:color w:val="00000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F2"/>
    <w:rPr>
      <w:rFonts w:ascii="BMW Helvetica Light" w:eastAsia="Times" w:hAnsi="BMW Helvetica Light" w:cs="Times New Roman"/>
      <w:b/>
      <w:bCs/>
      <w:color w:val="000000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2"/>
    <w:rPr>
      <w:rFonts w:ascii="Tahoma" w:eastAsia="Times" w:hAnsi="Tahoma" w:cs="Tahoma"/>
      <w:color w:val="000000"/>
      <w:sz w:val="16"/>
      <w:szCs w:val="16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4065B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color w:val="auto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332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2D9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748C5"/>
  </w:style>
  <w:style w:type="character" w:styleId="Emphasis">
    <w:name w:val="Emphasis"/>
    <w:basedOn w:val="DefaultParagraphFont"/>
    <w:uiPriority w:val="20"/>
    <w:qFormat/>
    <w:rsid w:val="00D748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91"/>
    <w:pPr>
      <w:spacing w:after="330" w:line="330" w:lineRule="exact"/>
      <w:ind w:right="1134"/>
    </w:pPr>
    <w:rPr>
      <w:rFonts w:ascii="BMW Helvetica Light" w:eastAsia="Times" w:hAnsi="BMW Helvetica Light" w:cs="Times New Roman"/>
      <w:color w:val="00000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6B3F91"/>
  </w:style>
  <w:style w:type="paragraph" w:styleId="Header">
    <w:name w:val="header"/>
    <w:basedOn w:val="Normal"/>
    <w:link w:val="HeaderChar"/>
    <w:semiHidden/>
    <w:rsid w:val="006B3F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6B3F91"/>
    <w:rPr>
      <w:rFonts w:ascii="BMW Helvetica Light" w:eastAsia="Times" w:hAnsi="BMW Helvetica Light" w:cs="Times New Roman"/>
      <w:color w:val="000000"/>
      <w:szCs w:val="20"/>
      <w:lang w:eastAsia="de-DE"/>
    </w:rPr>
  </w:style>
  <w:style w:type="character" w:styleId="Hyperlink">
    <w:name w:val="Hyperlink"/>
    <w:basedOn w:val="DefaultParagraphFont"/>
    <w:rsid w:val="006B3F9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91"/>
    <w:rPr>
      <w:rFonts w:ascii="BMW Helvetica Light" w:eastAsia="Times" w:hAnsi="BMW Helvetica Light" w:cs="Times New Roman"/>
      <w:color w:val="000000"/>
      <w:szCs w:val="20"/>
      <w:lang w:eastAsia="de-DE"/>
    </w:rPr>
  </w:style>
  <w:style w:type="paragraph" w:customStyle="1" w:styleId="Default">
    <w:name w:val="Default"/>
    <w:uiPriority w:val="99"/>
    <w:rsid w:val="006B3F91"/>
    <w:pPr>
      <w:autoSpaceDE w:val="0"/>
      <w:autoSpaceDN w:val="0"/>
      <w:adjustRightInd w:val="0"/>
      <w:spacing w:after="0" w:line="240" w:lineRule="auto"/>
    </w:pPr>
    <w:rPr>
      <w:rFonts w:ascii="BMWType V2 Light" w:eastAsia="Calibri" w:hAnsi="BMWType V2 Light" w:cs="BMWType V2 Light"/>
      <w:color w:val="000000"/>
      <w:sz w:val="24"/>
      <w:szCs w:val="24"/>
    </w:rPr>
  </w:style>
  <w:style w:type="paragraph" w:customStyle="1" w:styleId="zzbmw-group">
    <w:name w:val="zz_bmw-group"/>
    <w:basedOn w:val="Normal"/>
    <w:rsid w:val="006B3F91"/>
    <w:pPr>
      <w:framePr w:w="2812" w:h="584" w:hSpace="142" w:wrap="around" w:vAnchor="page" w:hAnchor="page" w:x="2099" w:y="568" w:anchorLock="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after="0" w:line="370" w:lineRule="exact"/>
      <w:ind w:right="0"/>
      <w:textAlignment w:val="baseline"/>
    </w:pPr>
    <w:rPr>
      <w:rFonts w:ascii="BMWType V2 Bold" w:eastAsia="Times New Roman" w:hAnsi="BMWType V2 Bold"/>
      <w:color w:val="auto"/>
      <w:sz w:val="36"/>
      <w:lang w:val="de-DE"/>
    </w:rPr>
  </w:style>
  <w:style w:type="paragraph" w:styleId="NoSpacing">
    <w:name w:val="No Spacing"/>
    <w:uiPriority w:val="1"/>
    <w:qFormat/>
    <w:rsid w:val="006B3F9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3F91"/>
    <w:pPr>
      <w:spacing w:after="0" w:line="240" w:lineRule="auto"/>
      <w:ind w:left="720" w:right="0"/>
      <w:contextualSpacing/>
    </w:pPr>
    <w:rPr>
      <w:rFonts w:ascii="BMWTypeLight" w:eastAsia="Times New Roman" w:hAnsi="BMWTypeLight" w:cs="BMWTypeLight"/>
      <w:color w:val="auto"/>
      <w:szCs w:val="2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01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F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F2"/>
    <w:rPr>
      <w:rFonts w:ascii="BMW Helvetica Light" w:eastAsia="Times" w:hAnsi="BMW Helvetica Light" w:cs="Times New Roman"/>
      <w:color w:val="00000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F2"/>
    <w:rPr>
      <w:rFonts w:ascii="BMW Helvetica Light" w:eastAsia="Times" w:hAnsi="BMW Helvetica Light" w:cs="Times New Roman"/>
      <w:b/>
      <w:bCs/>
      <w:color w:val="000000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2"/>
    <w:rPr>
      <w:rFonts w:ascii="Tahoma" w:eastAsia="Times" w:hAnsi="Tahoma" w:cs="Tahoma"/>
      <w:color w:val="000000"/>
      <w:sz w:val="16"/>
      <w:szCs w:val="16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4065B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color w:val="auto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332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2D9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748C5"/>
  </w:style>
  <w:style w:type="character" w:styleId="Emphasis">
    <w:name w:val="Emphasis"/>
    <w:basedOn w:val="DefaultParagraphFont"/>
    <w:uiPriority w:val="20"/>
    <w:qFormat/>
    <w:rsid w:val="00D748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makwana@bmw.co.za" TargetMode="External"/><Relationship Id="rId13" Type="http://schemas.openxmlformats.org/officeDocument/2006/relationships/hyperlink" Target="http://www.linkedin.com/company/bmwsouthafri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BMWSouthAfri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BMW_S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acebook.com/BMWSouthAfr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mw.co.z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73B3-5450-4299-A702-4AF21982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2013-10-29T07:37:00Z</cp:lastPrinted>
  <dcterms:created xsi:type="dcterms:W3CDTF">2015-03-02T13:16:00Z</dcterms:created>
  <dcterms:modified xsi:type="dcterms:W3CDTF">2015-03-02T13:16:00Z</dcterms:modified>
</cp:coreProperties>
</file>