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rsidRPr="009B682A" w14:paraId="79E6BDB8" w14:textId="77777777" w:rsidTr="00C35DAF">
        <w:trPr>
          <w:cantSplit/>
          <w:trHeight w:val="595"/>
        </w:trPr>
        <w:tc>
          <w:tcPr>
            <w:tcW w:w="9128" w:type="dxa"/>
          </w:tcPr>
          <w:p w14:paraId="740B8B2A" w14:textId="662F0036" w:rsidR="001F6D78" w:rsidRPr="009B682A" w:rsidRDefault="001F6D78" w:rsidP="00604651">
            <w:pPr>
              <w:pStyle w:val="Title"/>
            </w:pPr>
            <w:r w:rsidRPr="009B682A">
              <w:t>ROLLS-</w:t>
            </w:r>
            <w:r w:rsidR="00804E2A" w:rsidRPr="009B682A">
              <w:t>ROYCE |</w:t>
            </w:r>
            <w:r w:rsidRPr="009B682A">
              <w:t xml:space="preserve"> MEDIA INFORMATION</w:t>
            </w:r>
          </w:p>
        </w:tc>
      </w:tr>
      <w:tr w:rsidR="001F6D78" w:rsidRPr="009B682A" w14:paraId="2AB96733" w14:textId="77777777" w:rsidTr="00C35DAF">
        <w:trPr>
          <w:cantSplit/>
          <w:trHeight w:val="850"/>
        </w:trPr>
        <w:tc>
          <w:tcPr>
            <w:tcW w:w="9128" w:type="dxa"/>
          </w:tcPr>
          <w:p w14:paraId="10CD300F" w14:textId="56695EBF" w:rsidR="000C075A" w:rsidRPr="000C075A" w:rsidRDefault="00022272" w:rsidP="000C075A">
            <w:pPr>
              <w:pStyle w:val="Heading1"/>
              <w:snapToGrid w:val="0"/>
              <w:spacing w:after="16" w:line="259" w:lineRule="auto"/>
              <w:outlineLvl w:val="0"/>
            </w:pPr>
            <w:r w:rsidRPr="00A6032A">
              <w:t xml:space="preserve">rolls-royce creates </w:t>
            </w:r>
            <w:r w:rsidR="000C075A" w:rsidRPr="00D115C7">
              <w:t xml:space="preserve">bespoke dawn </w:t>
            </w:r>
            <w:r w:rsidR="0005489B" w:rsidRPr="00A6032A">
              <w:rPr>
                <w:lang w:eastAsia="ja-JP"/>
              </w:rPr>
              <w:t xml:space="preserve">in </w:t>
            </w:r>
            <w:r w:rsidRPr="00A6032A">
              <w:rPr>
                <w:lang w:eastAsia="ja-JP"/>
              </w:rPr>
              <w:br/>
            </w:r>
            <w:r w:rsidR="0005489B" w:rsidRPr="00A6032A">
              <w:rPr>
                <w:lang w:eastAsia="ja-JP"/>
              </w:rPr>
              <w:t>association with</w:t>
            </w:r>
            <w:r w:rsidR="0005489B" w:rsidRPr="00A6032A">
              <w:t xml:space="preserve"> kengo kuma</w:t>
            </w:r>
          </w:p>
        </w:tc>
      </w:tr>
    </w:tbl>
    <w:p w14:paraId="466FB83B" w14:textId="68594662" w:rsidR="00B627EA" w:rsidRPr="009B682A" w:rsidRDefault="00304AFD" w:rsidP="00B627EA">
      <w:pPr>
        <w:spacing w:after="227"/>
      </w:pPr>
      <w:r>
        <w:t>22</w:t>
      </w:r>
      <w:r w:rsidR="00022272">
        <w:t xml:space="preserve"> </w:t>
      </w:r>
      <w:r w:rsidR="000C075A">
        <w:t>April</w:t>
      </w:r>
      <w:r w:rsidR="00B627EA" w:rsidRPr="009B682A">
        <w:t xml:space="preserve"> 2021</w:t>
      </w:r>
      <w:r w:rsidR="00CA4EAB">
        <w:t>,</w:t>
      </w:r>
      <w:r w:rsidR="00B627EA" w:rsidRPr="009B682A">
        <w:t xml:space="preserve"> </w:t>
      </w:r>
      <w:r w:rsidR="000C075A">
        <w:t>Goodwood, England</w:t>
      </w:r>
      <w:r w:rsidR="00E96FB4">
        <w:tab/>
      </w:r>
      <w:r w:rsidR="00E96FB4">
        <w:tab/>
      </w:r>
      <w:r w:rsidR="00E96FB4">
        <w:tab/>
      </w:r>
      <w:r w:rsidR="00E96FB4">
        <w:tab/>
        <w:t>Under Embargo 9am BST</w:t>
      </w:r>
    </w:p>
    <w:p w14:paraId="5CC579C0" w14:textId="77777777" w:rsidR="000C075A" w:rsidRPr="000C075A" w:rsidRDefault="000C075A" w:rsidP="000C075A">
      <w:pPr>
        <w:pBdr>
          <w:top w:val="nil"/>
          <w:left w:val="nil"/>
          <w:bottom w:val="nil"/>
          <w:right w:val="nil"/>
          <w:between w:val="nil"/>
        </w:pBdr>
        <w:spacing w:after="0" w:line="360" w:lineRule="auto"/>
        <w:ind w:left="360"/>
      </w:pPr>
    </w:p>
    <w:p w14:paraId="24F2EDDF" w14:textId="79A5E4A3" w:rsidR="003D0FFC" w:rsidRPr="00D115C7" w:rsidRDefault="003D0FFC" w:rsidP="00B627EA">
      <w:pPr>
        <w:numPr>
          <w:ilvl w:val="0"/>
          <w:numId w:val="20"/>
        </w:numPr>
        <w:pBdr>
          <w:top w:val="nil"/>
          <w:left w:val="nil"/>
          <w:bottom w:val="nil"/>
          <w:right w:val="nil"/>
          <w:between w:val="nil"/>
        </w:pBdr>
        <w:spacing w:after="0" w:line="360" w:lineRule="auto"/>
        <w:ind w:left="360"/>
      </w:pPr>
      <w:r w:rsidRPr="002B446F">
        <w:rPr>
          <w:rFonts w:cs="Riviera Nights Light"/>
          <w:color w:val="000000"/>
        </w:rPr>
        <w:t xml:space="preserve">Bespoke </w:t>
      </w:r>
      <w:r w:rsidR="000C075A" w:rsidRPr="00D115C7">
        <w:rPr>
          <w:rFonts w:cs="Riviera Nights Light"/>
          <w:color w:val="000000"/>
        </w:rPr>
        <w:t xml:space="preserve">Rolls-Royce Dawn </w:t>
      </w:r>
      <w:r w:rsidR="00022272" w:rsidRPr="00A6032A">
        <w:rPr>
          <w:rFonts w:cs="Riviera Nights Light"/>
          <w:color w:val="000000"/>
        </w:rPr>
        <w:t xml:space="preserve">in </w:t>
      </w:r>
      <w:r w:rsidR="00E04CFC">
        <w:rPr>
          <w:rFonts w:cs="Riviera Nights Light"/>
          <w:color w:val="000000"/>
        </w:rPr>
        <w:t>collaboration</w:t>
      </w:r>
      <w:r w:rsidR="00E04CFC" w:rsidRPr="00A6032A">
        <w:rPr>
          <w:rFonts w:cs="Riviera Nights Light"/>
          <w:color w:val="000000"/>
        </w:rPr>
        <w:t xml:space="preserve"> </w:t>
      </w:r>
      <w:r w:rsidR="00022272" w:rsidRPr="00A6032A">
        <w:rPr>
          <w:rFonts w:cs="Riviera Nights Light"/>
          <w:color w:val="000000"/>
        </w:rPr>
        <w:t>with</w:t>
      </w:r>
      <w:r w:rsidR="000C075A" w:rsidRPr="002B446F">
        <w:rPr>
          <w:rFonts w:cs="Riviera Nights Light"/>
          <w:color w:val="000000"/>
        </w:rPr>
        <w:t xml:space="preserve"> </w:t>
      </w:r>
      <w:r w:rsidR="006A5645" w:rsidRPr="00D115C7">
        <w:rPr>
          <w:rFonts w:cs="Riviera Nights Light"/>
          <w:color w:val="000000"/>
        </w:rPr>
        <w:t xml:space="preserve">architect </w:t>
      </w:r>
      <w:proofErr w:type="spellStart"/>
      <w:r w:rsidR="000C075A" w:rsidRPr="00D115C7">
        <w:rPr>
          <w:rFonts w:cs="Riviera Nights Light"/>
          <w:color w:val="000000"/>
        </w:rPr>
        <w:t>Kengo</w:t>
      </w:r>
      <w:proofErr w:type="spellEnd"/>
      <w:r w:rsidR="000C075A" w:rsidRPr="00D115C7">
        <w:rPr>
          <w:rFonts w:cs="Riviera Nights Light"/>
          <w:color w:val="000000"/>
        </w:rPr>
        <w:t xml:space="preserve"> Kuma</w:t>
      </w:r>
    </w:p>
    <w:p w14:paraId="26642DC1" w14:textId="72BE12D1" w:rsidR="003D0FFC" w:rsidRPr="003D0FFC" w:rsidRDefault="003D0FFC" w:rsidP="00B627EA">
      <w:pPr>
        <w:numPr>
          <w:ilvl w:val="0"/>
          <w:numId w:val="20"/>
        </w:numPr>
        <w:pBdr>
          <w:top w:val="nil"/>
          <w:left w:val="nil"/>
          <w:bottom w:val="nil"/>
          <w:right w:val="nil"/>
          <w:between w:val="nil"/>
        </w:pBdr>
        <w:spacing w:after="0" w:line="360" w:lineRule="auto"/>
        <w:ind w:left="360"/>
      </w:pPr>
      <w:r>
        <w:rPr>
          <w:rFonts w:cs="Riviera Nights Light"/>
          <w:color w:val="000000"/>
        </w:rPr>
        <w:t xml:space="preserve">One-of-a-kind creation bridges luxury </w:t>
      </w:r>
      <w:r w:rsidR="00E04CFC">
        <w:rPr>
          <w:rFonts w:cs="Riviera Nights Light"/>
          <w:color w:val="000000"/>
        </w:rPr>
        <w:t xml:space="preserve">automotive </w:t>
      </w:r>
      <w:r>
        <w:rPr>
          <w:rFonts w:cs="Riviera Nights Light"/>
          <w:color w:val="000000"/>
        </w:rPr>
        <w:t>and architectural worlds</w:t>
      </w:r>
    </w:p>
    <w:p w14:paraId="02E118EC" w14:textId="30E0B618" w:rsidR="00B627EA" w:rsidRPr="004A0827" w:rsidRDefault="003D0FFC" w:rsidP="00B627EA">
      <w:pPr>
        <w:numPr>
          <w:ilvl w:val="0"/>
          <w:numId w:val="20"/>
        </w:numPr>
        <w:pBdr>
          <w:top w:val="nil"/>
          <w:left w:val="nil"/>
          <w:bottom w:val="nil"/>
          <w:right w:val="nil"/>
          <w:between w:val="nil"/>
        </w:pBdr>
        <w:spacing w:after="0" w:line="360" w:lineRule="auto"/>
        <w:ind w:left="360"/>
      </w:pPr>
      <w:r>
        <w:rPr>
          <w:rFonts w:cs="Riviera Nights Light"/>
          <w:color w:val="000000"/>
        </w:rPr>
        <w:t>C</w:t>
      </w:r>
      <w:r w:rsidR="000C075A">
        <w:rPr>
          <w:rFonts w:cs="Riviera Nights Light"/>
          <w:color w:val="000000"/>
        </w:rPr>
        <w:t>reated for unique Japanese residence</w:t>
      </w:r>
      <w:r>
        <w:rPr>
          <w:rFonts w:cs="Riviera Nights Light"/>
          <w:color w:val="000000"/>
        </w:rPr>
        <w:t>, The Kita Tea House</w:t>
      </w:r>
    </w:p>
    <w:p w14:paraId="128B9C6C" w14:textId="71EED38E" w:rsidR="004A2365" w:rsidRPr="004A2365" w:rsidRDefault="004A0827" w:rsidP="00A90BC9">
      <w:pPr>
        <w:numPr>
          <w:ilvl w:val="0"/>
          <w:numId w:val="20"/>
        </w:numPr>
        <w:pBdr>
          <w:top w:val="nil"/>
          <w:left w:val="nil"/>
          <w:bottom w:val="nil"/>
          <w:right w:val="nil"/>
          <w:between w:val="nil"/>
        </w:pBdr>
        <w:spacing w:after="0" w:line="360" w:lineRule="auto"/>
        <w:ind w:left="360"/>
      </w:pPr>
      <w:r w:rsidRPr="004A0827">
        <w:rPr>
          <w:rFonts w:cs="Riviera Nights Light"/>
          <w:color w:val="000000"/>
        </w:rPr>
        <w:t xml:space="preserve">Dawn’s styling </w:t>
      </w:r>
      <w:r w:rsidR="00E96FB4">
        <w:rPr>
          <w:rFonts w:cs="Riviera Nights Light"/>
          <w:color w:val="000000"/>
        </w:rPr>
        <w:t>reflects residence’s</w:t>
      </w:r>
      <w:r w:rsidRPr="004A0827">
        <w:rPr>
          <w:rFonts w:cs="Riviera Nights Light"/>
          <w:color w:val="000000"/>
        </w:rPr>
        <w:t xml:space="preserve"> </w:t>
      </w:r>
      <w:r w:rsidR="00E96FB4">
        <w:rPr>
          <w:rFonts w:cs="Riviera Nights Light"/>
          <w:color w:val="000000"/>
        </w:rPr>
        <w:t>clarity</w:t>
      </w:r>
      <w:r w:rsidR="00E96FB4" w:rsidRPr="004A0827">
        <w:rPr>
          <w:rFonts w:cs="Riviera Nights Light"/>
          <w:color w:val="000000"/>
        </w:rPr>
        <w:t xml:space="preserve"> </w:t>
      </w:r>
      <w:r w:rsidRPr="004A0827">
        <w:rPr>
          <w:rFonts w:cs="Riviera Nights Light"/>
          <w:color w:val="000000"/>
        </w:rPr>
        <w:t>of structure with prevailing sense of calm</w:t>
      </w:r>
    </w:p>
    <w:p w14:paraId="2E3D1B64" w14:textId="7236E2F2" w:rsidR="000C075A" w:rsidRPr="009B682A" w:rsidRDefault="00E96FB4" w:rsidP="00A90BC9">
      <w:pPr>
        <w:numPr>
          <w:ilvl w:val="0"/>
          <w:numId w:val="20"/>
        </w:numPr>
        <w:pBdr>
          <w:top w:val="nil"/>
          <w:left w:val="nil"/>
          <w:bottom w:val="nil"/>
          <w:right w:val="nil"/>
          <w:between w:val="nil"/>
        </w:pBdr>
        <w:spacing w:after="0" w:line="360" w:lineRule="auto"/>
        <w:ind w:left="360"/>
      </w:pPr>
      <w:r>
        <w:rPr>
          <w:rFonts w:cs="Riviera Nights Light"/>
          <w:color w:val="000000"/>
        </w:rPr>
        <w:t xml:space="preserve">Architect </w:t>
      </w:r>
      <w:r w:rsidR="004A2365">
        <w:rPr>
          <w:rFonts w:cs="Riviera Nights Light"/>
          <w:color w:val="000000"/>
        </w:rPr>
        <w:t>famed for design</w:t>
      </w:r>
      <w:r>
        <w:rPr>
          <w:rFonts w:cs="Riviera Nights Light"/>
          <w:color w:val="000000"/>
        </w:rPr>
        <w:t xml:space="preserve"> of</w:t>
      </w:r>
      <w:r w:rsidR="004A2365">
        <w:rPr>
          <w:rFonts w:cs="Riviera Nights Light"/>
          <w:color w:val="000000"/>
        </w:rPr>
        <w:t xml:space="preserve"> the</w:t>
      </w:r>
      <w:r w:rsidR="00C626DA">
        <w:rPr>
          <w:rFonts w:cs="Riviera Nights Light"/>
          <w:color w:val="000000"/>
        </w:rPr>
        <w:t xml:space="preserve"> reborn</w:t>
      </w:r>
      <w:r w:rsidR="004A2365">
        <w:rPr>
          <w:rFonts w:cs="Riviera Nights Light"/>
          <w:color w:val="000000"/>
        </w:rPr>
        <w:t xml:space="preserve"> Japan National Stadium</w:t>
      </w:r>
    </w:p>
    <w:p w14:paraId="5BDF657C" w14:textId="3E237C21" w:rsidR="00FC2DD9" w:rsidRDefault="00FC2DD9" w:rsidP="00760A4C">
      <w:pPr>
        <w:spacing w:after="20" w:line="259" w:lineRule="auto"/>
        <w:rPr>
          <w:b/>
          <w:bCs/>
          <w:color w:val="000000" w:themeColor="text1"/>
        </w:rPr>
      </w:pPr>
    </w:p>
    <w:p w14:paraId="725DE16A" w14:textId="169DA123" w:rsidR="000C075A" w:rsidRDefault="000C075A" w:rsidP="00760A4C">
      <w:pPr>
        <w:spacing w:after="20" w:line="259" w:lineRule="auto"/>
        <w:rPr>
          <w:b/>
          <w:bCs/>
          <w:color w:val="000000" w:themeColor="text1"/>
        </w:rPr>
      </w:pPr>
    </w:p>
    <w:p w14:paraId="383B787C" w14:textId="5C89EC6F" w:rsidR="000C075A" w:rsidRDefault="000C075A" w:rsidP="00760A4C">
      <w:pPr>
        <w:spacing w:after="20" w:line="259" w:lineRule="auto"/>
        <w:rPr>
          <w:b/>
          <w:bCs/>
          <w:color w:val="000000" w:themeColor="text1"/>
        </w:rPr>
      </w:pPr>
    </w:p>
    <w:p w14:paraId="324051CA" w14:textId="688E88B3" w:rsidR="000C075A" w:rsidRDefault="000C075A" w:rsidP="00760A4C">
      <w:pPr>
        <w:spacing w:after="20" w:line="259" w:lineRule="auto"/>
        <w:rPr>
          <w:b/>
          <w:bCs/>
          <w:color w:val="000000" w:themeColor="text1"/>
        </w:rPr>
      </w:pPr>
    </w:p>
    <w:p w14:paraId="41D35CFD" w14:textId="44782A2F" w:rsidR="000C075A" w:rsidRDefault="000C075A" w:rsidP="007B01CE">
      <w:r w:rsidRPr="002B446F">
        <w:rPr>
          <w:rFonts w:ascii="Riviera Nights Light" w:hAnsi="Riviera Nights Light"/>
          <w:i/>
          <w:iCs/>
          <w:color w:val="000000"/>
          <w:lang w:eastAsia="ja-JP"/>
        </w:rPr>
        <w:t xml:space="preserve">“It was an honour to </w:t>
      </w:r>
      <w:r w:rsidR="00022272" w:rsidRPr="00A6032A">
        <w:rPr>
          <w:rFonts w:ascii="Riviera Nights Light" w:hAnsi="Riviera Nights Light"/>
          <w:i/>
          <w:iCs/>
          <w:color w:val="000000"/>
          <w:lang w:eastAsia="ja-JP"/>
        </w:rPr>
        <w:t>collaborate with</w:t>
      </w:r>
      <w:r w:rsidRPr="002B446F">
        <w:rPr>
          <w:rFonts w:ascii="Riviera Nights Light" w:hAnsi="Riviera Nights Light"/>
          <w:i/>
          <w:iCs/>
          <w:color w:val="000000"/>
          <w:lang w:eastAsia="ja-JP"/>
        </w:rPr>
        <w:t xml:space="preserve"> </w:t>
      </w:r>
      <w:proofErr w:type="spellStart"/>
      <w:r w:rsidRPr="002B446F">
        <w:rPr>
          <w:rFonts w:ascii="Riviera Nights Light" w:hAnsi="Riviera Nights Light"/>
          <w:i/>
          <w:iCs/>
          <w:color w:val="000000"/>
          <w:lang w:eastAsia="ja-JP"/>
        </w:rPr>
        <w:t>Kengo</w:t>
      </w:r>
      <w:proofErr w:type="spellEnd"/>
      <w:r w:rsidRPr="002B446F">
        <w:rPr>
          <w:rFonts w:ascii="Riviera Nights Light" w:hAnsi="Riviera Nights Light"/>
          <w:i/>
          <w:iCs/>
          <w:color w:val="000000"/>
          <w:lang w:eastAsia="ja-JP"/>
        </w:rPr>
        <w:t xml:space="preserve"> Kuma</w:t>
      </w:r>
      <w:r w:rsidRPr="00AF1CE3">
        <w:rPr>
          <w:rFonts w:ascii="Riviera Nights Light" w:hAnsi="Riviera Nights Light"/>
          <w:i/>
          <w:iCs/>
          <w:color w:val="000000"/>
          <w:lang w:eastAsia="ja-JP"/>
        </w:rPr>
        <w:t xml:space="preserve"> to create a serene and timeless</w:t>
      </w:r>
      <w:r w:rsidR="006A5645">
        <w:rPr>
          <w:rFonts w:ascii="Riviera Nights Light" w:hAnsi="Riviera Nights Light"/>
          <w:i/>
          <w:iCs/>
          <w:color w:val="000000"/>
          <w:lang w:eastAsia="ja-JP"/>
        </w:rPr>
        <w:t xml:space="preserve"> motor car</w:t>
      </w:r>
      <w:r w:rsidRPr="00AF1CE3">
        <w:rPr>
          <w:rFonts w:ascii="Riviera Nights Light" w:hAnsi="Riviera Nights Light"/>
          <w:i/>
          <w:iCs/>
          <w:color w:val="000000"/>
          <w:lang w:eastAsia="ja-JP"/>
        </w:rPr>
        <w:t xml:space="preserve"> for a serene and timeless building</w:t>
      </w:r>
      <w:r w:rsidR="006A5645">
        <w:rPr>
          <w:rFonts w:ascii="Riviera Nights Light" w:hAnsi="Riviera Nights Light"/>
          <w:i/>
          <w:iCs/>
          <w:color w:val="000000"/>
          <w:lang w:eastAsia="ja-JP"/>
        </w:rPr>
        <w:t xml:space="preserve">. </w:t>
      </w:r>
      <w:r w:rsidRPr="00AF1CE3">
        <w:rPr>
          <w:rFonts w:ascii="Riviera Nights Light" w:hAnsi="Riviera Nights Light"/>
          <w:i/>
          <w:iCs/>
          <w:color w:val="000000"/>
          <w:lang w:eastAsia="ja-JP"/>
        </w:rPr>
        <w:t xml:space="preserve">From the inception of the marque over 100 years ago, Rolls-Royce has transcended the automotive field, taking the tangible entity of a car and delivering its patrons the intangible: a truly unique experience. </w:t>
      </w:r>
      <w:r w:rsidRPr="00AF1CE3">
        <w:rPr>
          <w:rFonts w:ascii="Riviera Nights Light" w:hAnsi="Riviera Nights Light"/>
          <w:i/>
          <w:iCs/>
          <w:color w:val="000000"/>
        </w:rPr>
        <w:t xml:space="preserve">As this project demonstrates, </w:t>
      </w:r>
      <w:r w:rsidRPr="00AF1CE3">
        <w:rPr>
          <w:rFonts w:ascii="Riviera Nights Light" w:hAnsi="Riviera Nights Light"/>
          <w:i/>
          <w:iCs/>
          <w:color w:val="000000"/>
          <w:lang w:eastAsia="ja-JP"/>
        </w:rPr>
        <w:t xml:space="preserve">through the authentic application of unique designs and materials, we can provide rare sensory experiences that reflect and enhance </w:t>
      </w:r>
      <w:r w:rsidR="004A2365">
        <w:rPr>
          <w:rFonts w:ascii="Riviera Nights Light" w:hAnsi="Riviera Nights Light"/>
          <w:i/>
          <w:iCs/>
          <w:color w:val="000000"/>
          <w:lang w:eastAsia="ja-JP"/>
        </w:rPr>
        <w:t>our owners’</w:t>
      </w:r>
      <w:r w:rsidRPr="00AF1CE3">
        <w:rPr>
          <w:rFonts w:ascii="Riviera Nights Light" w:hAnsi="Riviera Nights Light"/>
          <w:i/>
          <w:iCs/>
          <w:color w:val="000000"/>
          <w:lang w:eastAsia="ja-JP"/>
        </w:rPr>
        <w:t xml:space="preserve"> multi-faceted lifestyle</w:t>
      </w:r>
      <w:r w:rsidR="004A2365">
        <w:rPr>
          <w:rFonts w:ascii="Riviera Nights Light" w:hAnsi="Riviera Nights Light"/>
          <w:i/>
          <w:iCs/>
          <w:color w:val="000000"/>
          <w:lang w:eastAsia="ja-JP"/>
        </w:rPr>
        <w:t>s.</w:t>
      </w:r>
      <w:r w:rsidRPr="00AF1CE3">
        <w:rPr>
          <w:rFonts w:ascii="Riviera Nights Light" w:hAnsi="Riviera Nights Light"/>
          <w:i/>
          <w:iCs/>
          <w:color w:val="000000"/>
          <w:lang w:eastAsia="ja-JP"/>
        </w:rPr>
        <w:t>”</w:t>
      </w:r>
    </w:p>
    <w:p w14:paraId="64A32748" w14:textId="3EEEB095" w:rsidR="000C075A" w:rsidRPr="007B01CE" w:rsidRDefault="006A5645" w:rsidP="000C075A">
      <w:pPr>
        <w:spacing w:after="227"/>
        <w:rPr>
          <w:b/>
          <w:bCs/>
        </w:rPr>
      </w:pPr>
      <w:r w:rsidRPr="007B01CE">
        <w:rPr>
          <w:b/>
          <w:bCs/>
        </w:rPr>
        <w:t>Gavin Hartley, Head of Bespoke Design, Rolls-Royce</w:t>
      </w:r>
      <w:r w:rsidR="00ED0412">
        <w:rPr>
          <w:b/>
          <w:bCs/>
        </w:rPr>
        <w:t xml:space="preserve"> Motor Cars</w:t>
      </w:r>
    </w:p>
    <w:p w14:paraId="3F1F1E75" w14:textId="27E049C5" w:rsidR="000C075A" w:rsidRPr="000C075A" w:rsidRDefault="000C075A" w:rsidP="00760A4C">
      <w:pPr>
        <w:spacing w:after="20" w:line="259" w:lineRule="auto"/>
        <w:rPr>
          <w:b/>
          <w:bCs/>
          <w:color w:val="000000" w:themeColor="text1"/>
        </w:rPr>
      </w:pPr>
    </w:p>
    <w:p w14:paraId="627AC72E" w14:textId="1B382DE5" w:rsidR="000C075A" w:rsidRPr="000C075A" w:rsidRDefault="000C075A" w:rsidP="00760A4C">
      <w:pPr>
        <w:spacing w:after="20" w:line="259" w:lineRule="auto"/>
        <w:rPr>
          <w:b/>
          <w:bCs/>
          <w:color w:val="000000" w:themeColor="text1"/>
        </w:rPr>
      </w:pPr>
    </w:p>
    <w:p w14:paraId="5545592C" w14:textId="607AC28D" w:rsidR="000C075A" w:rsidRPr="000C075A" w:rsidRDefault="000C075A" w:rsidP="00760A4C">
      <w:pPr>
        <w:spacing w:after="20" w:line="259" w:lineRule="auto"/>
        <w:rPr>
          <w:b/>
          <w:bCs/>
          <w:color w:val="000000" w:themeColor="text1"/>
        </w:rPr>
      </w:pPr>
    </w:p>
    <w:p w14:paraId="25601919" w14:textId="77777777" w:rsidR="000C075A" w:rsidRPr="000C075A" w:rsidRDefault="000C075A" w:rsidP="00760A4C">
      <w:pPr>
        <w:spacing w:after="20" w:line="259" w:lineRule="auto"/>
        <w:rPr>
          <w:b/>
          <w:bCs/>
          <w:color w:val="000000" w:themeColor="text1"/>
        </w:rPr>
      </w:pPr>
    </w:p>
    <w:p w14:paraId="1AC7A125" w14:textId="64FAC576" w:rsidR="000C075A" w:rsidRPr="00AF1CE3" w:rsidRDefault="000C075A" w:rsidP="000C075A">
      <w:pPr>
        <w:rPr>
          <w:rFonts w:ascii="Riviera Nights Light" w:hAnsi="Riviera Nights Light"/>
          <w:color w:val="000000"/>
        </w:rPr>
      </w:pPr>
      <w:r w:rsidRPr="00AF1CE3">
        <w:rPr>
          <w:rFonts w:ascii="Riviera Nights Light" w:hAnsi="Riviera Nights Light"/>
          <w:color w:val="000000"/>
        </w:rPr>
        <w:lastRenderedPageBreak/>
        <w:t xml:space="preserve">Rolls-Royce Motor Cars and </w:t>
      </w:r>
      <w:proofErr w:type="spellStart"/>
      <w:r w:rsidRPr="00AF1CE3">
        <w:rPr>
          <w:rFonts w:ascii="Riviera Nights Light" w:hAnsi="Riviera Nights Light"/>
          <w:color w:val="000000"/>
        </w:rPr>
        <w:t>Kengo</w:t>
      </w:r>
      <w:proofErr w:type="spellEnd"/>
      <w:r w:rsidRPr="00AF1CE3">
        <w:rPr>
          <w:rFonts w:ascii="Riviera Nights Light" w:hAnsi="Riviera Nights Light"/>
          <w:color w:val="000000"/>
        </w:rPr>
        <w:t xml:space="preserve"> Kuma have bridged the luxury </w:t>
      </w:r>
      <w:r w:rsidR="00E04CFC">
        <w:rPr>
          <w:rFonts w:cs="Riviera Nights Light"/>
          <w:color w:val="000000"/>
        </w:rPr>
        <w:t xml:space="preserve">automotive </w:t>
      </w:r>
      <w:r w:rsidRPr="00AF1CE3">
        <w:rPr>
          <w:rFonts w:ascii="Riviera Nights Light" w:hAnsi="Riviera Nights Light"/>
          <w:color w:val="000000"/>
        </w:rPr>
        <w:t xml:space="preserve">and architectural worlds with the unveiling of a first-of-its-kind Bespoke Rolls-Royce Dawn. The </w:t>
      </w:r>
      <w:r w:rsidR="004A2365">
        <w:rPr>
          <w:rFonts w:ascii="Riviera Nights Light" w:hAnsi="Riviera Nights Light"/>
          <w:color w:val="000000"/>
        </w:rPr>
        <w:t>singular</w:t>
      </w:r>
      <w:r w:rsidRPr="00AF1CE3">
        <w:rPr>
          <w:rFonts w:ascii="Riviera Nights Light" w:hAnsi="Riviera Nights Light"/>
          <w:color w:val="000000"/>
        </w:rPr>
        <w:t xml:space="preserve"> motor car will debut as a moving representation of the new luxury residence </w:t>
      </w:r>
      <w:r w:rsidR="00ED0412">
        <w:rPr>
          <w:rFonts w:ascii="Riviera Nights Light" w:hAnsi="Riviera Nights Light"/>
          <w:color w:val="000000"/>
        </w:rPr>
        <w:t>‘</w:t>
      </w:r>
      <w:r w:rsidRPr="00AF1CE3">
        <w:rPr>
          <w:rFonts w:ascii="Riviera Nights Light" w:hAnsi="Riviera Nights Light"/>
          <w:color w:val="000000"/>
        </w:rPr>
        <w:t>The Kita</w:t>
      </w:r>
      <w:r w:rsidR="00ED0412">
        <w:rPr>
          <w:rFonts w:ascii="Riviera Nights Light" w:hAnsi="Riviera Nights Light"/>
          <w:color w:val="000000"/>
        </w:rPr>
        <w:t>’</w:t>
      </w:r>
      <w:r w:rsidR="00ED0412" w:rsidRPr="00AF1CE3">
        <w:rPr>
          <w:rFonts w:ascii="Riviera Nights Light" w:hAnsi="Riviera Nights Light"/>
          <w:color w:val="000000"/>
        </w:rPr>
        <w:t xml:space="preserve"> </w:t>
      </w:r>
      <w:r w:rsidRPr="00AF1CE3">
        <w:rPr>
          <w:rFonts w:ascii="Riviera Nights Light" w:hAnsi="Riviera Nights Light"/>
          <w:color w:val="000000"/>
        </w:rPr>
        <w:t xml:space="preserve">in central Tokyo, designed by </w:t>
      </w:r>
      <w:proofErr w:type="spellStart"/>
      <w:r w:rsidRPr="00AF1CE3">
        <w:rPr>
          <w:rFonts w:ascii="Riviera Nights Light" w:hAnsi="Riviera Nights Light"/>
          <w:color w:val="000000"/>
        </w:rPr>
        <w:t>Kengo</w:t>
      </w:r>
      <w:proofErr w:type="spellEnd"/>
      <w:r w:rsidRPr="00AF1CE3">
        <w:rPr>
          <w:rFonts w:ascii="Riviera Nights Light" w:hAnsi="Riviera Nights Light"/>
          <w:color w:val="000000"/>
        </w:rPr>
        <w:t xml:space="preserve"> Kuma upon commission by global luxury property developer Westbank.</w:t>
      </w:r>
    </w:p>
    <w:p w14:paraId="777DC8E0" w14:textId="77777777" w:rsidR="000C075A" w:rsidRPr="00AF1CE3" w:rsidRDefault="000C075A" w:rsidP="000C075A">
      <w:pPr>
        <w:rPr>
          <w:rFonts w:ascii="Riviera Nights Light" w:hAnsi="Riviera Nights Light"/>
          <w:color w:val="000000"/>
        </w:rPr>
      </w:pPr>
    </w:p>
    <w:p w14:paraId="2F9041AC" w14:textId="1E77779F" w:rsidR="000C075A" w:rsidRPr="00ED37EB" w:rsidRDefault="000C075A" w:rsidP="000C075A">
      <w:pPr>
        <w:rPr>
          <w:rFonts w:ascii="Riviera Nights Light" w:hAnsi="Riviera Nights Light"/>
          <w:color w:val="000000"/>
        </w:rPr>
      </w:pPr>
      <w:r w:rsidRPr="00ED37EB">
        <w:rPr>
          <w:rFonts w:ascii="Riviera Nights Light" w:hAnsi="Riviera Nights Light"/>
          <w:color w:val="000000"/>
          <w:lang w:eastAsia="en-GB"/>
        </w:rPr>
        <w:t xml:space="preserve">The </w:t>
      </w:r>
      <w:r w:rsidR="002B446F" w:rsidRPr="00ED37EB">
        <w:rPr>
          <w:rFonts w:ascii="Riviera Nights Light" w:hAnsi="Riviera Nights Light"/>
          <w:color w:val="000000"/>
          <w:lang w:eastAsia="en-GB"/>
        </w:rPr>
        <w:t>Bespoke</w:t>
      </w:r>
      <w:r w:rsidRPr="00ED37EB">
        <w:rPr>
          <w:rFonts w:ascii="Riviera Nights Light" w:hAnsi="Riviera Nights Light"/>
          <w:color w:val="000000"/>
          <w:lang w:eastAsia="en-GB"/>
        </w:rPr>
        <w:t xml:space="preserve"> Dawn </w:t>
      </w:r>
      <w:r w:rsidR="00E04CFC" w:rsidRPr="00ED37EB">
        <w:rPr>
          <w:rFonts w:ascii="Riviera Nights Light" w:hAnsi="Riviera Nights Light"/>
          <w:color w:val="000000"/>
          <w:lang w:eastAsia="en-GB"/>
        </w:rPr>
        <w:t>was created</w:t>
      </w:r>
      <w:r w:rsidRPr="00ED37EB">
        <w:rPr>
          <w:rFonts w:ascii="Riviera Nights Light" w:hAnsi="Riviera Nights Light"/>
          <w:color w:val="000000"/>
          <w:lang w:eastAsia="en-GB"/>
        </w:rPr>
        <w:t xml:space="preserve"> for </w:t>
      </w:r>
      <w:r w:rsidR="004A0827" w:rsidRPr="00ED37EB">
        <w:rPr>
          <w:rFonts w:ascii="Riviera Nights Light" w:hAnsi="Riviera Nights Light"/>
          <w:color w:val="000000"/>
          <w:lang w:eastAsia="en-GB"/>
        </w:rPr>
        <w:t xml:space="preserve">the </w:t>
      </w:r>
      <w:r w:rsidRPr="00ED37EB">
        <w:rPr>
          <w:rFonts w:ascii="Riviera Nights Light" w:hAnsi="Riviera Nights Light"/>
          <w:color w:val="000000"/>
          <w:lang w:eastAsia="en-GB"/>
        </w:rPr>
        <w:t xml:space="preserve">exclusive use of the </w:t>
      </w:r>
      <w:r w:rsidR="00E04CFC" w:rsidRPr="00ED37EB">
        <w:rPr>
          <w:rFonts w:ascii="Riviera Nights Light" w:hAnsi="Riviera Nights Light"/>
          <w:color w:val="000000"/>
          <w:lang w:eastAsia="en-GB"/>
        </w:rPr>
        <w:t xml:space="preserve">owner </w:t>
      </w:r>
      <w:r w:rsidRPr="00ED37EB">
        <w:rPr>
          <w:rFonts w:ascii="Riviera Nights Light" w:hAnsi="Riviera Nights Light"/>
          <w:color w:val="000000"/>
          <w:lang w:eastAsia="en-GB"/>
        </w:rPr>
        <w:t xml:space="preserve">of the unique multi-level penthouse, ‘The Kita Tea House’, which sits atop the newly completed property in the tranquil yet central </w:t>
      </w:r>
      <w:proofErr w:type="spellStart"/>
      <w:r w:rsidRPr="00ED37EB">
        <w:rPr>
          <w:rFonts w:ascii="Riviera Nights Light" w:hAnsi="Riviera Nights Light"/>
          <w:color w:val="000000"/>
          <w:lang w:eastAsia="en-GB"/>
        </w:rPr>
        <w:t>Kitasando</w:t>
      </w:r>
      <w:proofErr w:type="spellEnd"/>
      <w:r w:rsidRPr="00ED37EB">
        <w:rPr>
          <w:rFonts w:ascii="Riviera Nights Light" w:hAnsi="Riviera Nights Light"/>
          <w:color w:val="000000"/>
          <w:lang w:eastAsia="en-GB"/>
        </w:rPr>
        <w:t xml:space="preserve"> neighbourhood</w:t>
      </w:r>
      <w:r w:rsidR="004A2365" w:rsidRPr="00ED37EB">
        <w:rPr>
          <w:rFonts w:ascii="Riviera Nights Light" w:hAnsi="Riviera Nights Light"/>
          <w:color w:val="000000"/>
          <w:lang w:eastAsia="en-GB"/>
        </w:rPr>
        <w:t>.</w:t>
      </w:r>
      <w:r w:rsidR="00C626DA" w:rsidRPr="00ED37EB">
        <w:rPr>
          <w:rFonts w:ascii="Riviera Nights Light" w:hAnsi="Riviera Nights Light"/>
          <w:color w:val="000000"/>
          <w:lang w:eastAsia="en-GB"/>
        </w:rPr>
        <w:t xml:space="preserve"> The penthouse is so n</w:t>
      </w:r>
      <w:r w:rsidRPr="00ED37EB">
        <w:rPr>
          <w:rFonts w:ascii="Riviera Nights Light" w:hAnsi="Riviera Nights Light"/>
          <w:color w:val="000000"/>
          <w:lang w:eastAsia="en-GB"/>
        </w:rPr>
        <w:t xml:space="preserve">amed for its </w:t>
      </w:r>
      <w:r w:rsidRPr="00ED37EB">
        <w:rPr>
          <w:rFonts w:ascii="Riviera Nights Light" w:hAnsi="Riviera Nights Light"/>
          <w:color w:val="000000"/>
        </w:rPr>
        <w:t xml:space="preserve">rooftop tea house </w:t>
      </w:r>
      <w:r w:rsidR="00C626DA" w:rsidRPr="00ED37EB">
        <w:rPr>
          <w:rFonts w:ascii="Riviera Nights Light" w:hAnsi="Riviera Nights Light"/>
          <w:color w:val="000000"/>
        </w:rPr>
        <w:t>which is framed by views of</w:t>
      </w:r>
      <w:r w:rsidRPr="00ED37EB">
        <w:rPr>
          <w:rFonts w:ascii="Riviera Nights Light" w:hAnsi="Riviera Nights Light"/>
          <w:color w:val="000000"/>
        </w:rPr>
        <w:t xml:space="preserve"> the Eternal Forest of the Meiji Shrine</w:t>
      </w:r>
      <w:r w:rsidR="00C626DA" w:rsidRPr="00ED37EB">
        <w:rPr>
          <w:rFonts w:ascii="Riviera Nights Light" w:hAnsi="Riviera Nights Light"/>
          <w:color w:val="000000"/>
        </w:rPr>
        <w:t xml:space="preserve"> and </w:t>
      </w:r>
      <w:proofErr w:type="spellStart"/>
      <w:r w:rsidR="00C626DA" w:rsidRPr="00ED37EB">
        <w:rPr>
          <w:rFonts w:ascii="Riviera Nights Light" w:hAnsi="Riviera Nights Light"/>
          <w:color w:val="000000"/>
        </w:rPr>
        <w:t>Kengo</w:t>
      </w:r>
      <w:proofErr w:type="spellEnd"/>
      <w:r w:rsidR="00C626DA" w:rsidRPr="00ED37EB">
        <w:rPr>
          <w:rFonts w:ascii="Riviera Nights Light" w:hAnsi="Riviera Nights Light"/>
          <w:color w:val="000000"/>
        </w:rPr>
        <w:t xml:space="preserve"> Kuma’s reborn Japan National Stadium</w:t>
      </w:r>
      <w:r w:rsidRPr="00ED37EB">
        <w:rPr>
          <w:rFonts w:ascii="Riviera Nights Light" w:hAnsi="Riviera Nights Light"/>
          <w:color w:val="000000"/>
        </w:rPr>
        <w:t>.</w:t>
      </w:r>
    </w:p>
    <w:p w14:paraId="4C34268B" w14:textId="77777777" w:rsidR="000C075A" w:rsidRPr="00ED37EB" w:rsidRDefault="000C075A" w:rsidP="000C075A">
      <w:pPr>
        <w:rPr>
          <w:rFonts w:ascii="Riviera Nights Light" w:hAnsi="Riviera Nights Light"/>
          <w:color w:val="000000"/>
        </w:rPr>
      </w:pPr>
    </w:p>
    <w:p w14:paraId="07B79225" w14:textId="31784082" w:rsidR="000C075A" w:rsidRPr="00ED37EB" w:rsidRDefault="000C075A" w:rsidP="000C075A">
      <w:pPr>
        <w:rPr>
          <w:rFonts w:ascii="Riviera Nights Light" w:hAnsi="Riviera Nights Light"/>
          <w:color w:val="000000"/>
          <w:lang w:eastAsia="en-GB"/>
        </w:rPr>
      </w:pPr>
      <w:r w:rsidRPr="00ED37EB">
        <w:rPr>
          <w:rFonts w:ascii="Riviera Nights Light" w:hAnsi="Riviera Nights Light"/>
          <w:color w:val="000000"/>
          <w:lang w:eastAsia="en-GB"/>
        </w:rPr>
        <w:t xml:space="preserve">As is characteristic of </w:t>
      </w:r>
      <w:proofErr w:type="spellStart"/>
      <w:r w:rsidRPr="00ED37EB">
        <w:rPr>
          <w:rFonts w:ascii="Riviera Nights Light" w:hAnsi="Riviera Nights Light"/>
          <w:color w:val="000000"/>
          <w:lang w:eastAsia="en-GB"/>
        </w:rPr>
        <w:t>Kengo</w:t>
      </w:r>
      <w:proofErr w:type="spellEnd"/>
      <w:r w:rsidRPr="00ED37EB">
        <w:rPr>
          <w:rFonts w:ascii="Riviera Nights Light" w:hAnsi="Riviera Nights Light"/>
          <w:color w:val="000000"/>
          <w:lang w:eastAsia="en-GB"/>
        </w:rPr>
        <w:t xml:space="preserve"> Kuma’s architecture, </w:t>
      </w:r>
      <w:r w:rsidR="00ED0412" w:rsidRPr="00ED37EB">
        <w:rPr>
          <w:rFonts w:ascii="Riviera Nights Light" w:hAnsi="Riviera Nights Light"/>
          <w:color w:val="000000"/>
          <w:lang w:eastAsia="en-GB"/>
        </w:rPr>
        <w:t>‘</w:t>
      </w:r>
      <w:r w:rsidRPr="00ED37EB">
        <w:rPr>
          <w:rFonts w:ascii="Riviera Nights Light" w:hAnsi="Riviera Nights Light"/>
          <w:color w:val="000000"/>
          <w:lang w:eastAsia="en-GB"/>
        </w:rPr>
        <w:t>The Kita</w:t>
      </w:r>
      <w:r w:rsidR="00ED0412" w:rsidRPr="00ED37EB">
        <w:rPr>
          <w:rFonts w:ascii="Riviera Nights Light" w:hAnsi="Riviera Nights Light"/>
          <w:color w:val="000000"/>
          <w:lang w:eastAsia="en-GB"/>
        </w:rPr>
        <w:t>’</w:t>
      </w:r>
      <w:r w:rsidRPr="00ED37EB">
        <w:rPr>
          <w:rFonts w:ascii="Riviera Nights Light" w:hAnsi="Riviera Nights Light"/>
          <w:color w:val="000000"/>
          <w:lang w:eastAsia="en-GB"/>
        </w:rPr>
        <w:t xml:space="preserve"> challenges the r</w:t>
      </w:r>
      <w:r w:rsidRPr="00ED37EB">
        <w:rPr>
          <w:rFonts w:ascii="Riviera Nights Light" w:hAnsi="Riviera Nights Light"/>
          <w:color w:val="000000"/>
          <w:lang w:eastAsia="ja-JP"/>
        </w:rPr>
        <w:t xml:space="preserve">elationship between interior and exterior. The open-top </w:t>
      </w:r>
      <w:r w:rsidRPr="00ED37EB">
        <w:rPr>
          <w:rFonts w:ascii="Riviera Nights Light" w:hAnsi="Riviera Nights Light"/>
          <w:color w:val="000000"/>
          <w:lang w:eastAsia="en-GB"/>
        </w:rPr>
        <w:t>Dawn was therefore a natural canvas for the accompanying motor car, a peaceful and cocooning private space where you are conversely never disconnected from the outside world.</w:t>
      </w:r>
    </w:p>
    <w:p w14:paraId="286E3B48" w14:textId="77777777" w:rsidR="000C075A" w:rsidRPr="00ED37EB" w:rsidRDefault="000C075A" w:rsidP="000C075A">
      <w:pPr>
        <w:rPr>
          <w:rFonts w:ascii="Riviera Nights Light" w:hAnsi="Riviera Nights Light"/>
          <w:color w:val="000000"/>
          <w:lang w:eastAsia="ja-JP"/>
        </w:rPr>
      </w:pPr>
    </w:p>
    <w:p w14:paraId="27E50895" w14:textId="7DAF36E8" w:rsidR="000C075A" w:rsidRPr="00AF1CE3" w:rsidRDefault="000C075A" w:rsidP="000C075A">
      <w:pPr>
        <w:rPr>
          <w:rFonts w:ascii="Riviera Nights Light" w:hAnsi="Riviera Nights Light"/>
          <w:color w:val="000000"/>
          <w:lang w:eastAsia="ja-JP"/>
        </w:rPr>
      </w:pPr>
      <w:r w:rsidRPr="00ED37EB">
        <w:rPr>
          <w:rFonts w:ascii="Riviera Nights Light" w:hAnsi="Riviera Nights Light"/>
          <w:color w:val="000000"/>
          <w:lang w:eastAsia="en-GB"/>
        </w:rPr>
        <w:t xml:space="preserve">The Rolls-Royce Bespoke Collective worked in consultation with Mr Kuma and Westbank to ensure that the interior and exterior design reflected </w:t>
      </w:r>
      <w:r w:rsidR="00963379" w:rsidRPr="00ED37EB">
        <w:rPr>
          <w:rFonts w:ascii="Riviera Nights Light" w:hAnsi="Riviera Nights Light"/>
          <w:color w:val="000000"/>
          <w:lang w:eastAsia="en-GB"/>
        </w:rPr>
        <w:t>‘</w:t>
      </w:r>
      <w:r w:rsidRPr="00ED37EB">
        <w:rPr>
          <w:rFonts w:ascii="Riviera Nights Light" w:hAnsi="Riviera Nights Light"/>
          <w:color w:val="000000"/>
          <w:lang w:eastAsia="en-GB"/>
        </w:rPr>
        <w:t>The Kita</w:t>
      </w:r>
      <w:r w:rsidR="00963379" w:rsidRPr="00ED37EB">
        <w:rPr>
          <w:rFonts w:ascii="Riviera Nights Light" w:hAnsi="Riviera Nights Light"/>
          <w:color w:val="000000"/>
          <w:lang w:eastAsia="en-GB"/>
        </w:rPr>
        <w:t>’</w:t>
      </w:r>
      <w:r w:rsidRPr="00ED37EB">
        <w:rPr>
          <w:rFonts w:ascii="Riviera Nights Light" w:hAnsi="Riviera Nights Light"/>
          <w:color w:val="000000"/>
          <w:lang w:eastAsia="en-GB"/>
        </w:rPr>
        <w:t xml:space="preserve"> in terms of materials, colour palette, texture and ambience </w:t>
      </w:r>
      <w:r w:rsidRPr="00ED37EB">
        <w:rPr>
          <w:rFonts w:ascii="Riviera Nights Light" w:hAnsi="Riviera Nights Light"/>
          <w:color w:val="000000"/>
          <w:lang w:eastAsia="ja-JP"/>
        </w:rPr>
        <w:t xml:space="preserve">to </w:t>
      </w:r>
      <w:r w:rsidRPr="00ED37EB">
        <w:rPr>
          <w:rFonts w:ascii="Riviera Nights Light" w:hAnsi="Riviera Nights Light"/>
          <w:color w:val="000000"/>
          <w:lang w:eastAsia="en-GB"/>
        </w:rPr>
        <w:t xml:space="preserve">offer the resident a seamless aesthetic and atmospheric transition from property to conveyance. </w:t>
      </w:r>
      <w:r w:rsidRPr="00ED37EB">
        <w:rPr>
          <w:rFonts w:ascii="Riviera Nights Light" w:hAnsi="Riviera Nights Light"/>
          <w:color w:val="000000"/>
          <w:lang w:eastAsia="ja-JP"/>
        </w:rPr>
        <w:t>The overriding aim for Dawn’s styling was one of Japanese delicacy with a sense of precision seen in the clean lines of the building, creating a clarity of structure with a prevailing sense of calm, the design’s depth revealing itself softly and subtly. At the same time, both car and residence have a strong visual identity and a generosity of proportion that breaks norms: deceptively neutral yet deeply atmospheric; inherently practical, yet extremely comfortable.</w:t>
      </w:r>
    </w:p>
    <w:p w14:paraId="0EBC3B4A" w14:textId="6D4F9A29" w:rsidR="000C075A" w:rsidRPr="00AF1CE3" w:rsidRDefault="000C075A" w:rsidP="000C075A">
      <w:pPr>
        <w:rPr>
          <w:rFonts w:ascii="Riviera Nights Light" w:hAnsi="Riviera Nights Light"/>
          <w:color w:val="000000"/>
          <w:lang w:eastAsia="ja-JP"/>
        </w:rPr>
      </w:pPr>
      <w:r>
        <w:rPr>
          <w:rFonts w:ascii="Riviera Nights Light" w:hAnsi="Riviera Nights Light"/>
          <w:color w:val="000000"/>
          <w:lang w:eastAsia="ja-JP"/>
        </w:rPr>
        <w:lastRenderedPageBreak/>
        <w:t>Dawn’s</w:t>
      </w:r>
      <w:r w:rsidRPr="00AF1CE3">
        <w:rPr>
          <w:rFonts w:ascii="Riviera Nights Light" w:hAnsi="Riviera Nights Light"/>
          <w:color w:val="000000"/>
          <w:lang w:eastAsia="ja-JP"/>
        </w:rPr>
        <w:t xml:space="preserve"> exterior is </w:t>
      </w:r>
      <w:r w:rsidR="00C626DA">
        <w:rPr>
          <w:rFonts w:ascii="Riviera Nights Light" w:hAnsi="Riviera Nights Light"/>
          <w:color w:val="000000"/>
          <w:lang w:eastAsia="ja-JP"/>
        </w:rPr>
        <w:t xml:space="preserve">rendered </w:t>
      </w:r>
      <w:r w:rsidRPr="00AF1CE3">
        <w:rPr>
          <w:rFonts w:ascii="Riviera Nights Light" w:hAnsi="Riviera Nights Light"/>
          <w:color w:val="000000"/>
          <w:lang w:eastAsia="ja-JP"/>
        </w:rPr>
        <w:t>in Silver Haze, a multi-faceted colour that speaks of the silver-grey of the building’s core structural materials</w:t>
      </w:r>
      <w:r>
        <w:rPr>
          <w:rFonts w:ascii="Riviera Nights Light" w:hAnsi="Riviera Nights Light"/>
          <w:color w:val="000000"/>
          <w:lang w:eastAsia="ja-JP"/>
        </w:rPr>
        <w:t xml:space="preserve">. When illuminated by the sun, it </w:t>
      </w:r>
      <w:r w:rsidRPr="00AF1CE3">
        <w:rPr>
          <w:rFonts w:ascii="Riviera Nights Light" w:hAnsi="Riviera Nights Light"/>
          <w:color w:val="000000"/>
          <w:lang w:eastAsia="ja-JP"/>
        </w:rPr>
        <w:t>reveal</w:t>
      </w:r>
      <w:r>
        <w:rPr>
          <w:rFonts w:ascii="Riviera Nights Light" w:hAnsi="Riviera Nights Light"/>
          <w:color w:val="000000"/>
          <w:lang w:eastAsia="ja-JP"/>
        </w:rPr>
        <w:t>s</w:t>
      </w:r>
      <w:r w:rsidRPr="00AF1CE3">
        <w:rPr>
          <w:rFonts w:ascii="Riviera Nights Light" w:hAnsi="Riviera Nights Light"/>
          <w:color w:val="000000"/>
          <w:lang w:eastAsia="ja-JP"/>
        </w:rPr>
        <w:t xml:space="preserve"> a bronze sheen, a warmth that reflects the bronze </w:t>
      </w:r>
      <w:proofErr w:type="spellStart"/>
      <w:r w:rsidRPr="00AF1CE3">
        <w:rPr>
          <w:rFonts w:ascii="Riviera Nights Light" w:hAnsi="Riviera Nights Light"/>
          <w:i/>
          <w:iCs/>
          <w:color w:val="000000"/>
          <w:lang w:eastAsia="ja-JP"/>
        </w:rPr>
        <w:t>koshi</w:t>
      </w:r>
      <w:proofErr w:type="spellEnd"/>
      <w:r w:rsidRPr="00AF1CE3">
        <w:rPr>
          <w:rFonts w:ascii="Riviera Nights Light" w:hAnsi="Riviera Nights Light"/>
          <w:i/>
          <w:iCs/>
          <w:color w:val="000000"/>
          <w:lang w:eastAsia="ja-JP"/>
        </w:rPr>
        <w:t xml:space="preserve"> </w:t>
      </w:r>
      <w:r w:rsidRPr="00AF1CE3">
        <w:rPr>
          <w:rFonts w:ascii="Riviera Nights Light" w:hAnsi="Riviera Nights Light"/>
          <w:color w:val="000000"/>
          <w:lang w:eastAsia="ja-JP"/>
        </w:rPr>
        <w:t>screen louvers on the exterior of the building and the bronze detailing of the interior. It is finished with a sleek Silver hood and clean-cut Black coachline. Bringing the interior and exterior together is the warm, intimate feel of natural open-pore Royal Walnut panelling on the rear deck, a nod to the rich Walnut panelling of the towering penthouse entrance lobby.</w:t>
      </w:r>
    </w:p>
    <w:p w14:paraId="663B4665" w14:textId="77777777" w:rsidR="000C075A" w:rsidRPr="00AF1CE3" w:rsidRDefault="000C075A" w:rsidP="000C075A">
      <w:pPr>
        <w:rPr>
          <w:rFonts w:ascii="Riviera Nights Light" w:hAnsi="Riviera Nights Light"/>
          <w:color w:val="000000"/>
          <w:lang w:eastAsia="ja-JP"/>
        </w:rPr>
      </w:pPr>
    </w:p>
    <w:p w14:paraId="0B087998" w14:textId="6CAD8835" w:rsidR="000C075A" w:rsidRPr="00AF1CE3" w:rsidRDefault="000C075A" w:rsidP="000C075A">
      <w:pPr>
        <w:rPr>
          <w:rFonts w:ascii="Riviera Nights Light" w:hAnsi="Riviera Nights Light"/>
          <w:color w:val="000000"/>
          <w:lang w:eastAsia="ja-JP"/>
        </w:rPr>
      </w:pPr>
      <w:r w:rsidRPr="00AF1CE3">
        <w:rPr>
          <w:rFonts w:ascii="Riviera Nights Light" w:hAnsi="Riviera Nights Light"/>
          <w:color w:val="000000"/>
          <w:lang w:eastAsia="ja-JP"/>
        </w:rPr>
        <w:t>Inside, the sweeping contours of the Selby Grey leather interior are highlighted by Arctic White and Black accents, with seatbelts in Slate Grey. In the first application of its kind for Rolls-Royce, the finish of the front fascia is g</w:t>
      </w:r>
      <w:r>
        <w:rPr>
          <w:rFonts w:ascii="Riviera Nights Light" w:hAnsi="Riviera Nights Light"/>
          <w:color w:val="000000"/>
          <w:lang w:eastAsia="ja-JP"/>
        </w:rPr>
        <w:t>radated</w:t>
      </w:r>
      <w:r w:rsidRPr="00AF1CE3">
        <w:rPr>
          <w:rFonts w:ascii="Riviera Nights Light" w:hAnsi="Riviera Nights Light"/>
          <w:color w:val="000000"/>
          <w:lang w:eastAsia="ja-JP"/>
        </w:rPr>
        <w:t xml:space="preserve">. Running the full width of the interior, the horizontal </w:t>
      </w:r>
      <w:proofErr w:type="spellStart"/>
      <w:r w:rsidRPr="00AF1CE3">
        <w:rPr>
          <w:rFonts w:ascii="Riviera Nights Light" w:hAnsi="Riviera Nights Light"/>
          <w:color w:val="000000"/>
        </w:rPr>
        <w:t>ombré</w:t>
      </w:r>
      <w:proofErr w:type="spellEnd"/>
      <w:r w:rsidRPr="00AF1CE3">
        <w:rPr>
          <w:rFonts w:ascii="Riviera Nights Light" w:hAnsi="Riviera Nights Light"/>
          <w:color w:val="000000"/>
          <w:lang w:eastAsia="ja-JP"/>
        </w:rPr>
        <w:t xml:space="preserve"> transitions from Piano Selby Grey to Piano Black, a representation of the blended and fluid nature of the building’s luscious and innovative materials</w:t>
      </w:r>
      <w:r w:rsidR="004401D2">
        <w:rPr>
          <w:rFonts w:ascii="Riviera Nights Light" w:hAnsi="Riviera Nights Light"/>
          <w:color w:val="000000"/>
          <w:lang w:eastAsia="ja-JP"/>
        </w:rPr>
        <w:t>.</w:t>
      </w:r>
      <w:r w:rsidRPr="00AF1CE3">
        <w:rPr>
          <w:rFonts w:ascii="Riviera Nights Light" w:hAnsi="Riviera Nights Light"/>
          <w:color w:val="000000"/>
          <w:lang w:eastAsia="ja-JP"/>
        </w:rPr>
        <w:t xml:space="preserve"> </w:t>
      </w:r>
      <w:r w:rsidR="004401D2">
        <w:rPr>
          <w:rFonts w:ascii="Riviera Nights Light" w:hAnsi="Riviera Nights Light"/>
          <w:color w:val="000000"/>
          <w:lang w:eastAsia="ja-JP"/>
        </w:rPr>
        <w:t>T</w:t>
      </w:r>
      <w:r w:rsidRPr="00AF1CE3">
        <w:rPr>
          <w:rFonts w:ascii="Riviera Nights Light" w:hAnsi="Riviera Nights Light"/>
          <w:color w:val="000000"/>
          <w:lang w:eastAsia="ja-JP"/>
        </w:rPr>
        <w:t>he colour transition</w:t>
      </w:r>
      <w:r w:rsidR="004401D2">
        <w:rPr>
          <w:rFonts w:ascii="Riviera Nights Light" w:hAnsi="Riviera Nights Light"/>
          <w:color w:val="000000"/>
          <w:lang w:eastAsia="ja-JP"/>
        </w:rPr>
        <w:t>s</w:t>
      </w:r>
      <w:r w:rsidRPr="00AF1CE3">
        <w:rPr>
          <w:rFonts w:ascii="Riviera Nights Light" w:hAnsi="Riviera Nights Light"/>
          <w:color w:val="000000"/>
          <w:lang w:eastAsia="ja-JP"/>
        </w:rPr>
        <w:t xml:space="preserve"> from the residence’s</w:t>
      </w:r>
      <w:r w:rsidR="00C626DA">
        <w:rPr>
          <w:rFonts w:ascii="Riviera Nights Light" w:hAnsi="Riviera Nights Light"/>
          <w:color w:val="000000"/>
          <w:lang w:eastAsia="ja-JP"/>
        </w:rPr>
        <w:t xml:space="preserve"> luminescent grey-flecked Bianco Carrara marble,</w:t>
      </w:r>
      <w:r w:rsidRPr="00AF1CE3">
        <w:rPr>
          <w:rFonts w:ascii="Riviera Nights Light" w:hAnsi="Riviera Nights Light"/>
          <w:color w:val="000000"/>
          <w:lang w:eastAsia="ja-JP"/>
        </w:rPr>
        <w:t xml:space="preserve"> through to the light greys of soft brushed </w:t>
      </w:r>
      <w:r w:rsidR="00C626DA">
        <w:rPr>
          <w:rFonts w:ascii="Riviera Nights Light" w:hAnsi="Riviera Nights Light"/>
          <w:color w:val="000000"/>
          <w:lang w:eastAsia="ja-JP"/>
        </w:rPr>
        <w:t>s</w:t>
      </w:r>
      <w:r w:rsidRPr="00AF1CE3">
        <w:rPr>
          <w:rFonts w:ascii="Riviera Nights Light" w:hAnsi="Riviera Nights Light"/>
          <w:color w:val="000000"/>
          <w:lang w:eastAsia="ja-JP"/>
        </w:rPr>
        <w:t xml:space="preserve">tainless </w:t>
      </w:r>
      <w:r w:rsidR="00C626DA">
        <w:rPr>
          <w:rFonts w:ascii="Riviera Nights Light" w:hAnsi="Riviera Nights Light"/>
          <w:color w:val="000000"/>
          <w:lang w:eastAsia="ja-JP"/>
        </w:rPr>
        <w:t>s</w:t>
      </w:r>
      <w:r w:rsidRPr="00AF1CE3">
        <w:rPr>
          <w:rFonts w:ascii="Riviera Nights Light" w:hAnsi="Riviera Nights Light"/>
          <w:color w:val="000000"/>
          <w:lang w:eastAsia="ja-JP"/>
        </w:rPr>
        <w:t xml:space="preserve">teel and </w:t>
      </w:r>
      <w:r w:rsidR="004401D2">
        <w:rPr>
          <w:rFonts w:ascii="Riviera Nights Light" w:hAnsi="Riviera Nights Light"/>
          <w:color w:val="000000"/>
          <w:lang w:eastAsia="ja-JP"/>
        </w:rPr>
        <w:t>c</w:t>
      </w:r>
      <w:r w:rsidRPr="00AF1CE3">
        <w:rPr>
          <w:rFonts w:ascii="Riviera Nights Light" w:hAnsi="Riviera Nights Light"/>
          <w:color w:val="000000"/>
          <w:lang w:eastAsia="ja-JP"/>
        </w:rPr>
        <w:t xml:space="preserve">eramic </w:t>
      </w:r>
      <w:r w:rsidR="004401D2">
        <w:rPr>
          <w:rFonts w:ascii="Riviera Nights Light" w:hAnsi="Riviera Nights Light"/>
          <w:color w:val="000000"/>
          <w:lang w:eastAsia="ja-JP"/>
        </w:rPr>
        <w:t>t</w:t>
      </w:r>
      <w:r w:rsidRPr="00AF1CE3">
        <w:rPr>
          <w:rFonts w:ascii="Riviera Nights Light" w:hAnsi="Riviera Nights Light"/>
          <w:color w:val="000000"/>
          <w:lang w:eastAsia="ja-JP"/>
        </w:rPr>
        <w:t>ile, and finally</w:t>
      </w:r>
      <w:r w:rsidR="004401D2">
        <w:rPr>
          <w:rFonts w:ascii="Riviera Nights Light" w:hAnsi="Riviera Nights Light"/>
          <w:color w:val="000000"/>
          <w:lang w:eastAsia="ja-JP"/>
        </w:rPr>
        <w:t xml:space="preserve">, </w:t>
      </w:r>
      <w:r w:rsidRPr="00AF1CE3">
        <w:rPr>
          <w:rFonts w:ascii="Riviera Nights Light" w:hAnsi="Riviera Nights Light"/>
          <w:color w:val="000000"/>
          <w:lang w:eastAsia="ja-JP"/>
        </w:rPr>
        <w:t xml:space="preserve">to the </w:t>
      </w:r>
      <w:r w:rsidR="004401D2">
        <w:rPr>
          <w:rFonts w:ascii="Riviera Nights Light" w:hAnsi="Riviera Nights Light"/>
          <w:color w:val="000000"/>
          <w:lang w:eastAsia="ja-JP"/>
        </w:rPr>
        <w:t>dark granite and metallic tile</w:t>
      </w:r>
      <w:r w:rsidRPr="00AF1CE3">
        <w:rPr>
          <w:rFonts w:ascii="Riviera Nights Light" w:hAnsi="Riviera Nights Light"/>
          <w:color w:val="000000"/>
          <w:lang w:eastAsia="ja-JP"/>
        </w:rPr>
        <w:t>.</w:t>
      </w:r>
    </w:p>
    <w:p w14:paraId="5F2D7B15" w14:textId="77777777" w:rsidR="000C075A" w:rsidRPr="00AF1CE3" w:rsidRDefault="000C075A" w:rsidP="000C075A">
      <w:pPr>
        <w:rPr>
          <w:rFonts w:ascii="Riviera Nights Light" w:hAnsi="Riviera Nights Light"/>
          <w:color w:val="000000"/>
          <w:lang w:eastAsia="ja-JP"/>
        </w:rPr>
      </w:pPr>
    </w:p>
    <w:p w14:paraId="6ED7BDAD" w14:textId="74842D90" w:rsidR="000C075A" w:rsidRPr="00AF1CE3" w:rsidRDefault="000C075A" w:rsidP="000C075A">
      <w:pPr>
        <w:rPr>
          <w:rFonts w:ascii="Riviera Nights Light" w:hAnsi="Riviera Nights Light"/>
          <w:color w:val="000000"/>
          <w:lang w:eastAsia="ja-JP"/>
        </w:rPr>
      </w:pPr>
      <w:r w:rsidRPr="00AF1CE3">
        <w:rPr>
          <w:rFonts w:ascii="Riviera Nights Light" w:hAnsi="Riviera Nights Light"/>
          <w:color w:val="000000"/>
          <w:lang w:eastAsia="ja-JP"/>
        </w:rPr>
        <w:t xml:space="preserve">Into the fascia is set a </w:t>
      </w:r>
      <w:proofErr w:type="gramStart"/>
      <w:r>
        <w:rPr>
          <w:rFonts w:ascii="Riviera Nights Light" w:hAnsi="Riviera Nights Light"/>
          <w:color w:val="000000"/>
          <w:lang w:eastAsia="ja-JP"/>
        </w:rPr>
        <w:t>s</w:t>
      </w:r>
      <w:r w:rsidRPr="00AF1CE3">
        <w:rPr>
          <w:rFonts w:ascii="Riviera Nights Light" w:hAnsi="Riviera Nights Light"/>
          <w:color w:val="000000"/>
          <w:lang w:eastAsia="ja-JP"/>
        </w:rPr>
        <w:t xml:space="preserve">tainless </w:t>
      </w:r>
      <w:r>
        <w:rPr>
          <w:rFonts w:ascii="Riviera Nights Light" w:hAnsi="Riviera Nights Light"/>
          <w:color w:val="000000"/>
          <w:lang w:eastAsia="ja-JP"/>
        </w:rPr>
        <w:t>s</w:t>
      </w:r>
      <w:r w:rsidRPr="00AF1CE3">
        <w:rPr>
          <w:rFonts w:ascii="Riviera Nights Light" w:hAnsi="Riviera Nights Light"/>
          <w:color w:val="000000"/>
          <w:lang w:eastAsia="ja-JP"/>
        </w:rPr>
        <w:t>teel</w:t>
      </w:r>
      <w:proofErr w:type="gramEnd"/>
      <w:r w:rsidRPr="00AF1CE3">
        <w:rPr>
          <w:rFonts w:ascii="Riviera Nights Light" w:hAnsi="Riviera Nights Light"/>
          <w:color w:val="000000"/>
          <w:lang w:eastAsia="ja-JP"/>
        </w:rPr>
        <w:t xml:space="preserve"> inlay of </w:t>
      </w:r>
      <w:r w:rsidR="00963379">
        <w:rPr>
          <w:rFonts w:ascii="Riviera Nights Light" w:hAnsi="Riviera Nights Light"/>
          <w:color w:val="000000"/>
          <w:lang w:eastAsia="ja-JP"/>
        </w:rPr>
        <w:t>‘</w:t>
      </w:r>
      <w:r w:rsidRPr="00AF1CE3">
        <w:rPr>
          <w:rFonts w:ascii="Riviera Nights Light" w:hAnsi="Riviera Nights Light"/>
          <w:color w:val="000000"/>
          <w:lang w:eastAsia="ja-JP"/>
        </w:rPr>
        <w:t>The Kita’s</w:t>
      </w:r>
      <w:r w:rsidR="00963379">
        <w:rPr>
          <w:rFonts w:ascii="Riviera Nights Light" w:hAnsi="Riviera Nights Light"/>
          <w:color w:val="000000"/>
          <w:lang w:eastAsia="ja-JP"/>
        </w:rPr>
        <w:t>’</w:t>
      </w:r>
      <w:r w:rsidRPr="00AF1CE3">
        <w:rPr>
          <w:rFonts w:ascii="Riviera Nights Light" w:hAnsi="Riviera Nights Light"/>
          <w:color w:val="000000"/>
          <w:lang w:eastAsia="ja-JP"/>
        </w:rPr>
        <w:t xml:space="preserve"> logo, the most delicate example of such an inlay that the Rolls-Royce Bespoke Collective has produced and a gesture of solidarity with the great skill that went into crafting the residence’s unique hand-finished </w:t>
      </w:r>
      <w:r>
        <w:rPr>
          <w:rFonts w:ascii="Riviera Nights Light" w:hAnsi="Riviera Nights Light"/>
          <w:color w:val="000000"/>
          <w:lang w:eastAsia="ja-JP"/>
        </w:rPr>
        <w:t>s</w:t>
      </w:r>
      <w:r w:rsidRPr="00AF1CE3">
        <w:rPr>
          <w:rFonts w:ascii="Riviera Nights Light" w:hAnsi="Riviera Nights Light"/>
          <w:color w:val="000000"/>
          <w:lang w:eastAsia="ja-JP"/>
        </w:rPr>
        <w:t xml:space="preserve">tainless </w:t>
      </w:r>
      <w:r>
        <w:rPr>
          <w:rFonts w:ascii="Riviera Nights Light" w:hAnsi="Riviera Nights Light"/>
          <w:color w:val="000000"/>
          <w:lang w:eastAsia="ja-JP"/>
        </w:rPr>
        <w:t>s</w:t>
      </w:r>
      <w:r w:rsidRPr="00AF1CE3">
        <w:rPr>
          <w:rFonts w:ascii="Riviera Nights Light" w:hAnsi="Riviera Nights Light"/>
          <w:color w:val="000000"/>
          <w:lang w:eastAsia="ja-JP"/>
        </w:rPr>
        <w:t xml:space="preserve">teel fittings. The same lattice motif is applied in embroidery to the front headrests and the waterfall between the rear seats. Final touches include a specially designed Bespoke clock and Bespoke umbrellas colour matched to the interior, reflecting the discerning tastes of the </w:t>
      </w:r>
      <w:r w:rsidR="004401D2">
        <w:rPr>
          <w:rFonts w:ascii="Riviera Nights Light" w:hAnsi="Riviera Nights Light"/>
          <w:color w:val="000000"/>
          <w:lang w:eastAsia="ja-JP"/>
        </w:rPr>
        <w:t>architect</w:t>
      </w:r>
      <w:r w:rsidRPr="00AF1CE3">
        <w:rPr>
          <w:rFonts w:ascii="Riviera Nights Light" w:hAnsi="Riviera Nights Light"/>
          <w:color w:val="000000"/>
          <w:lang w:eastAsia="ja-JP"/>
        </w:rPr>
        <w:t>.</w:t>
      </w:r>
    </w:p>
    <w:p w14:paraId="65948903" w14:textId="77777777" w:rsidR="000C075A" w:rsidRPr="00AF1CE3" w:rsidRDefault="000C075A" w:rsidP="000C075A">
      <w:pPr>
        <w:rPr>
          <w:rFonts w:ascii="Riviera Nights Light" w:hAnsi="Riviera Nights Light"/>
          <w:color w:val="000000"/>
          <w:lang w:eastAsia="ja-JP"/>
        </w:rPr>
      </w:pPr>
    </w:p>
    <w:p w14:paraId="0E5918FA" w14:textId="4F160BEA" w:rsidR="000C075A" w:rsidRDefault="000C075A" w:rsidP="000C075A">
      <w:pPr>
        <w:rPr>
          <w:rFonts w:ascii="Riviera Nights Light" w:hAnsi="Riviera Nights Light"/>
          <w:color w:val="000000"/>
        </w:rPr>
      </w:pPr>
      <w:r w:rsidRPr="00AF1CE3">
        <w:rPr>
          <w:rFonts w:ascii="Riviera Nights Light" w:hAnsi="Riviera Nights Light"/>
          <w:color w:val="000000"/>
        </w:rPr>
        <w:t xml:space="preserve">“This is the first time I have consulted on </w:t>
      </w:r>
      <w:r>
        <w:rPr>
          <w:rFonts w:ascii="Riviera Nights Light" w:hAnsi="Riviera Nights Light"/>
          <w:color w:val="000000"/>
        </w:rPr>
        <w:t>a project of this kind</w:t>
      </w:r>
      <w:r w:rsidRPr="00AF1CE3">
        <w:rPr>
          <w:rFonts w:ascii="Riviera Nights Light" w:hAnsi="Riviera Nights Light"/>
          <w:color w:val="000000"/>
        </w:rPr>
        <w:t xml:space="preserve"> and I am proud that I was able to do so for Rolls-Royce, a company with which I share a respect for traditional craftsmanship and a desire to bring out the best in natural materials.” shared </w:t>
      </w:r>
      <w:proofErr w:type="spellStart"/>
      <w:r w:rsidRPr="00AF1CE3">
        <w:rPr>
          <w:rFonts w:ascii="Riviera Nights Light" w:hAnsi="Riviera Nights Light"/>
          <w:color w:val="000000"/>
        </w:rPr>
        <w:t>Kengo</w:t>
      </w:r>
      <w:proofErr w:type="spellEnd"/>
      <w:r w:rsidRPr="00AF1CE3">
        <w:rPr>
          <w:rFonts w:ascii="Riviera Nights Light" w:hAnsi="Riviera Nights Light"/>
          <w:color w:val="000000"/>
        </w:rPr>
        <w:t xml:space="preserve"> Kuma. “Rolls-Royce has </w:t>
      </w:r>
      <w:r w:rsidRPr="00AF1CE3">
        <w:rPr>
          <w:rFonts w:ascii="Riviera Nights Light" w:hAnsi="Riviera Nights Light"/>
          <w:color w:val="000000"/>
        </w:rPr>
        <w:lastRenderedPageBreak/>
        <w:t xml:space="preserve">brought the essence of </w:t>
      </w:r>
      <w:r w:rsidR="00E1026A">
        <w:rPr>
          <w:rFonts w:ascii="Riviera Nights Light" w:hAnsi="Riviera Nights Light"/>
          <w:color w:val="000000"/>
        </w:rPr>
        <w:t>‘</w:t>
      </w:r>
      <w:r w:rsidRPr="00AF1CE3">
        <w:rPr>
          <w:rFonts w:ascii="Riviera Nights Light" w:hAnsi="Riviera Nights Light"/>
          <w:color w:val="000000"/>
        </w:rPr>
        <w:t>The Kita</w:t>
      </w:r>
      <w:r w:rsidR="00E1026A">
        <w:rPr>
          <w:rFonts w:ascii="Riviera Nights Light" w:hAnsi="Riviera Nights Light"/>
          <w:color w:val="000000"/>
        </w:rPr>
        <w:t>’</w:t>
      </w:r>
      <w:r w:rsidRPr="00AF1CE3">
        <w:rPr>
          <w:rFonts w:ascii="Riviera Nights Light" w:hAnsi="Riviera Nights Light"/>
          <w:color w:val="000000"/>
        </w:rPr>
        <w:t xml:space="preserve"> in</w:t>
      </w:r>
      <w:r w:rsidR="00001B80">
        <w:rPr>
          <w:rFonts w:ascii="Riviera Nights Light" w:hAnsi="Riviera Nights Light"/>
          <w:color w:val="000000"/>
        </w:rPr>
        <w:t>to</w:t>
      </w:r>
      <w:r w:rsidRPr="00AF1CE3">
        <w:rPr>
          <w:rFonts w:ascii="Riviera Nights Light" w:hAnsi="Riviera Nights Light"/>
          <w:color w:val="000000"/>
        </w:rPr>
        <w:t xml:space="preserve"> the car’s </w:t>
      </w:r>
      <w:r w:rsidR="00001B80">
        <w:rPr>
          <w:rFonts w:ascii="Riviera Nights Light" w:hAnsi="Riviera Nights Light"/>
          <w:color w:val="000000"/>
        </w:rPr>
        <w:t>aesthetic</w:t>
      </w:r>
      <w:r w:rsidRPr="00AF1CE3">
        <w:rPr>
          <w:rFonts w:ascii="Riviera Nights Light" w:hAnsi="Riviera Nights Light"/>
          <w:color w:val="000000"/>
        </w:rPr>
        <w:t xml:space="preserve">, </w:t>
      </w:r>
      <w:r w:rsidR="00001B80">
        <w:rPr>
          <w:rFonts w:ascii="Riviera Nights Light" w:hAnsi="Riviera Nights Light"/>
          <w:color w:val="000000"/>
        </w:rPr>
        <w:t>allowing the owner</w:t>
      </w:r>
      <w:r w:rsidRPr="00AF1CE3">
        <w:rPr>
          <w:rFonts w:ascii="Riviera Nights Light" w:hAnsi="Riviera Nights Light"/>
          <w:color w:val="000000"/>
        </w:rPr>
        <w:t xml:space="preserve"> of </w:t>
      </w:r>
      <w:r w:rsidR="00E1026A">
        <w:rPr>
          <w:rFonts w:ascii="Riviera Nights Light" w:hAnsi="Riviera Nights Light"/>
          <w:color w:val="000000"/>
        </w:rPr>
        <w:t>‘</w:t>
      </w:r>
      <w:r w:rsidRPr="00AF1CE3">
        <w:rPr>
          <w:rFonts w:ascii="Riviera Nights Light" w:hAnsi="Riviera Nights Light"/>
          <w:color w:val="000000"/>
        </w:rPr>
        <w:t>The Kita Tea House</w:t>
      </w:r>
      <w:r w:rsidR="00E1026A">
        <w:rPr>
          <w:rFonts w:ascii="Riviera Nights Light" w:hAnsi="Riviera Nights Light"/>
          <w:color w:val="000000"/>
        </w:rPr>
        <w:t>’</w:t>
      </w:r>
      <w:r w:rsidRPr="00AF1CE3">
        <w:rPr>
          <w:rFonts w:ascii="Riviera Nights Light" w:hAnsi="Riviera Nights Light"/>
          <w:color w:val="000000"/>
        </w:rPr>
        <w:t xml:space="preserve"> to take in their surrounding city environment. It is a great honour to see the car finally here at home in Tokyo.”</w:t>
      </w:r>
    </w:p>
    <w:p w14:paraId="71076141" w14:textId="77777777" w:rsidR="00001B80" w:rsidRPr="00AF1CE3" w:rsidRDefault="00001B80" w:rsidP="000C075A">
      <w:pPr>
        <w:rPr>
          <w:rFonts w:ascii="Riviera Nights Light" w:hAnsi="Riviera Nights Light"/>
          <w:color w:val="000000"/>
        </w:rPr>
      </w:pPr>
    </w:p>
    <w:p w14:paraId="591BF84F" w14:textId="7626C712" w:rsidR="000C075A" w:rsidRPr="00AF1CE3" w:rsidRDefault="000C075A" w:rsidP="000C075A">
      <w:pPr>
        <w:rPr>
          <w:rFonts w:ascii="Riviera Nights Light" w:hAnsi="Riviera Nights Light"/>
          <w:color w:val="000000"/>
        </w:rPr>
      </w:pPr>
      <w:r w:rsidRPr="00AF1CE3">
        <w:rPr>
          <w:rFonts w:ascii="Riviera Nights Light" w:hAnsi="Riviera Nights Light"/>
          <w:color w:val="000000"/>
        </w:rPr>
        <w:t>“</w:t>
      </w:r>
      <w:r w:rsidR="002B446F">
        <w:rPr>
          <w:rFonts w:ascii="Riviera Nights Light" w:hAnsi="Riviera Nights Light"/>
          <w:color w:val="000000"/>
        </w:rPr>
        <w:t xml:space="preserve">The Bespoke </w:t>
      </w:r>
      <w:r w:rsidR="00001B80" w:rsidRPr="002B446F">
        <w:rPr>
          <w:rFonts w:ascii="Riviera Nights Light" w:hAnsi="Riviera Nights Light"/>
          <w:color w:val="000000"/>
        </w:rPr>
        <w:t xml:space="preserve">Dawn </w:t>
      </w:r>
      <w:r w:rsidRPr="00AF1CE3">
        <w:rPr>
          <w:rFonts w:ascii="Riviera Nights Light" w:hAnsi="Riviera Nights Light"/>
          <w:color w:val="000000"/>
        </w:rPr>
        <w:t>is a beautiful addition to our body of</w:t>
      </w:r>
      <w:r w:rsidR="006A5645">
        <w:rPr>
          <w:rFonts w:ascii="Riviera Nights Light" w:hAnsi="Riviera Nights Light"/>
          <w:color w:val="000000"/>
        </w:rPr>
        <w:t xml:space="preserve"> work</w:t>
      </w:r>
      <w:r w:rsidR="008D4FE6">
        <w:rPr>
          <w:rFonts w:ascii="Riviera Nights Light" w:hAnsi="Riviera Nights Light"/>
          <w:color w:val="000000"/>
        </w:rPr>
        <w:t>,</w:t>
      </w:r>
      <w:r w:rsidRPr="00AF1CE3">
        <w:rPr>
          <w:rFonts w:ascii="Riviera Nights Light" w:hAnsi="Riviera Nights Light"/>
          <w:color w:val="000000"/>
        </w:rPr>
        <w:t xml:space="preserve">” noted Ian Gillespie, founder of Westbank. “Kuma-san’s </w:t>
      </w:r>
      <w:r w:rsidR="00001B80">
        <w:rPr>
          <w:rFonts w:ascii="Riviera Nights Light" w:hAnsi="Riviera Nights Light"/>
          <w:color w:val="000000"/>
        </w:rPr>
        <w:t>influence on</w:t>
      </w:r>
      <w:r w:rsidRPr="00AF1CE3">
        <w:rPr>
          <w:rFonts w:ascii="Riviera Nights Light" w:hAnsi="Riviera Nights Light"/>
          <w:color w:val="000000"/>
        </w:rPr>
        <w:t xml:space="preserve"> the Rolls-Royce Dawn is the embodiment of the serenity and beauty he has created in </w:t>
      </w:r>
      <w:r w:rsidR="00E1026A">
        <w:rPr>
          <w:rFonts w:ascii="Riviera Nights Light" w:hAnsi="Riviera Nights Light"/>
          <w:color w:val="000000"/>
        </w:rPr>
        <w:t>‘</w:t>
      </w:r>
      <w:r w:rsidRPr="00AF1CE3">
        <w:rPr>
          <w:rFonts w:ascii="Riviera Nights Light" w:hAnsi="Riviera Nights Light"/>
          <w:color w:val="000000"/>
        </w:rPr>
        <w:t>The Kita Tea House</w:t>
      </w:r>
      <w:r w:rsidR="00E1026A">
        <w:rPr>
          <w:rFonts w:ascii="Riviera Nights Light" w:hAnsi="Riviera Nights Light"/>
          <w:color w:val="000000"/>
        </w:rPr>
        <w:t>’</w:t>
      </w:r>
      <w:r w:rsidRPr="00AF1CE3">
        <w:rPr>
          <w:rFonts w:ascii="Riviera Nights Light" w:hAnsi="Riviera Nights Light"/>
          <w:color w:val="000000"/>
        </w:rPr>
        <w:t xml:space="preserve">, </w:t>
      </w:r>
      <w:r w:rsidR="00E04CFC">
        <w:rPr>
          <w:rFonts w:ascii="Riviera Nights Light" w:hAnsi="Riviera Nights Light"/>
          <w:color w:val="000000"/>
        </w:rPr>
        <w:t xml:space="preserve">as </w:t>
      </w:r>
      <w:r w:rsidRPr="00AF1CE3">
        <w:rPr>
          <w:rFonts w:ascii="Riviera Nights Light" w:hAnsi="Riviera Nights Light"/>
          <w:color w:val="000000"/>
        </w:rPr>
        <w:t>an extension of that memory for the individual to enjoy.”</w:t>
      </w:r>
    </w:p>
    <w:p w14:paraId="27252156" w14:textId="77777777" w:rsidR="00760A4C" w:rsidRPr="009B682A" w:rsidRDefault="00760A4C" w:rsidP="00760A4C">
      <w:pPr>
        <w:snapToGrid w:val="0"/>
        <w:spacing w:after="20" w:line="259" w:lineRule="auto"/>
        <w:rPr>
          <w:color w:val="000000" w:themeColor="text1"/>
        </w:rPr>
      </w:pPr>
    </w:p>
    <w:p w14:paraId="397F4592" w14:textId="3DDB0C63" w:rsidR="00D61C0B" w:rsidRDefault="000A54E3" w:rsidP="00760A4C">
      <w:pPr>
        <w:snapToGrid w:val="0"/>
        <w:spacing w:after="20" w:line="259" w:lineRule="auto"/>
      </w:pPr>
      <w:r w:rsidRPr="009B682A">
        <w:t>-ENDS-</w:t>
      </w:r>
    </w:p>
    <w:p w14:paraId="6EEC3AE1" w14:textId="77777777" w:rsidR="00B627EA" w:rsidRDefault="00B627EA" w:rsidP="00D02576">
      <w:pPr>
        <w:spacing w:line="259" w:lineRule="auto"/>
      </w:pPr>
    </w:p>
    <w:p w14:paraId="51AD56DA" w14:textId="77777777" w:rsidR="00C229C7" w:rsidRPr="00C81CD7" w:rsidRDefault="00C229C7" w:rsidP="00C229C7">
      <w:pPr>
        <w:rPr>
          <w:u w:val="single"/>
        </w:rPr>
      </w:pPr>
      <w:r w:rsidRPr="00C81CD7">
        <w:rPr>
          <w:u w:val="single"/>
        </w:rPr>
        <w:t xml:space="preserve">About </w:t>
      </w:r>
      <w:proofErr w:type="spellStart"/>
      <w:r w:rsidRPr="00C81CD7">
        <w:rPr>
          <w:u w:val="single"/>
        </w:rPr>
        <w:t>Kengo</w:t>
      </w:r>
      <w:proofErr w:type="spellEnd"/>
      <w:r w:rsidRPr="00C81CD7">
        <w:rPr>
          <w:u w:val="single"/>
        </w:rPr>
        <w:t xml:space="preserve"> Kuma &amp; Associates</w:t>
      </w:r>
    </w:p>
    <w:p w14:paraId="01E9D6D2" w14:textId="77777777" w:rsidR="00C229C7" w:rsidRPr="00C81CD7" w:rsidRDefault="00C229C7" w:rsidP="00C229C7">
      <w:pPr>
        <w:autoSpaceDE w:val="0"/>
        <w:autoSpaceDN w:val="0"/>
        <w:adjustRightInd w:val="0"/>
        <w:spacing w:after="0"/>
        <w:rPr>
          <w:rFonts w:cs="Times New Roman"/>
          <w:kern w:val="0"/>
          <w:lang w:val="en-US"/>
          <w14:ligatures w14:val="none"/>
        </w:rPr>
      </w:pPr>
      <w:proofErr w:type="spellStart"/>
      <w:r w:rsidRPr="00C81CD7">
        <w:rPr>
          <w:rFonts w:cs="Times New Roman"/>
          <w:kern w:val="0"/>
          <w:lang w:val="en-US"/>
          <w14:ligatures w14:val="none"/>
        </w:rPr>
        <w:t>Kengo</w:t>
      </w:r>
      <w:proofErr w:type="spellEnd"/>
      <w:r w:rsidRPr="00C81CD7">
        <w:rPr>
          <w:rFonts w:cs="Times New Roman"/>
          <w:kern w:val="0"/>
          <w:lang w:val="en-US"/>
          <w14:ligatures w14:val="none"/>
        </w:rPr>
        <w:t xml:space="preserve"> Kuma &amp; Associates (KKAA) is an award-winning, Tokyo-based partnership led by </w:t>
      </w:r>
      <w:proofErr w:type="spellStart"/>
      <w:r w:rsidRPr="00C81CD7">
        <w:rPr>
          <w:rFonts w:cs="Times New Roman"/>
          <w:kern w:val="0"/>
          <w:lang w:val="en-US"/>
          <w14:ligatures w14:val="none"/>
        </w:rPr>
        <w:t>Kengo</w:t>
      </w:r>
      <w:proofErr w:type="spellEnd"/>
      <w:r w:rsidRPr="00C81CD7">
        <w:rPr>
          <w:rFonts w:cs="Times New Roman"/>
          <w:kern w:val="0"/>
          <w:lang w:val="en-US"/>
          <w14:ligatures w14:val="none"/>
        </w:rPr>
        <w:t xml:space="preserve"> Kuma since its establishment in 1990. The team’s expertise encompasses architecture, interior, and landscape design. Renowned for cultural and civic projects, KKAA have also designed and completed installations, experimental pavilions, renovations, and major urban developments. The practice uses architecture to strengthen the connection between human experience and the project surroundings, both natural and urban. Detail, material, and nature are at the heart of the practice.</w:t>
      </w:r>
    </w:p>
    <w:p w14:paraId="02E2DFCE" w14:textId="77777777" w:rsidR="00C229C7" w:rsidRPr="00C81CD7" w:rsidRDefault="00C229C7" w:rsidP="00C229C7">
      <w:pPr>
        <w:autoSpaceDE w:val="0"/>
        <w:autoSpaceDN w:val="0"/>
        <w:adjustRightInd w:val="0"/>
        <w:spacing w:after="0"/>
        <w:rPr>
          <w:rFonts w:cs="Times New Roman"/>
          <w:kern w:val="0"/>
          <w:lang w:val="en-US"/>
          <w14:ligatures w14:val="none"/>
        </w:rPr>
      </w:pPr>
    </w:p>
    <w:p w14:paraId="54B08714" w14:textId="77777777" w:rsidR="00C229C7" w:rsidRPr="00C81CD7" w:rsidRDefault="00C229C7" w:rsidP="00C229C7">
      <w:pPr>
        <w:autoSpaceDE w:val="0"/>
        <w:autoSpaceDN w:val="0"/>
        <w:adjustRightInd w:val="0"/>
        <w:spacing w:after="0"/>
        <w:rPr>
          <w:rFonts w:cs="Times New Roman"/>
          <w:kern w:val="0"/>
          <w:lang w:val="en-US"/>
          <w14:ligatures w14:val="none"/>
        </w:rPr>
      </w:pPr>
      <w:r w:rsidRPr="00C81CD7">
        <w:rPr>
          <w:rFonts w:cs="Times New Roman"/>
          <w:kern w:val="0"/>
          <w:lang w:val="en-US"/>
          <w14:ligatures w14:val="none"/>
        </w:rPr>
        <w:t>The office comprises more than 235 staff in four offices, of which more than 230 operate from the headquarters in Tokyo. Other locations include Paris, Beijing, and Shanghai. The staff is primarily design-heavy, with nearly all trained in architectural and urban design, hailing from all over the world.</w:t>
      </w:r>
    </w:p>
    <w:p w14:paraId="133ADF4F" w14:textId="77777777" w:rsidR="00C229C7" w:rsidRPr="00C81CD7" w:rsidRDefault="00C229C7" w:rsidP="00C229C7">
      <w:pPr>
        <w:autoSpaceDE w:val="0"/>
        <w:autoSpaceDN w:val="0"/>
        <w:adjustRightInd w:val="0"/>
        <w:spacing w:after="0"/>
        <w:rPr>
          <w:rFonts w:cs="Times New Roman"/>
          <w:kern w:val="0"/>
          <w:lang w:val="en-US"/>
          <w14:ligatures w14:val="none"/>
        </w:rPr>
      </w:pPr>
    </w:p>
    <w:p w14:paraId="54958BC0" w14:textId="77777777" w:rsidR="00C229C7" w:rsidRPr="00C81CD7" w:rsidRDefault="00C229C7" w:rsidP="00C229C7">
      <w:pPr>
        <w:autoSpaceDE w:val="0"/>
        <w:autoSpaceDN w:val="0"/>
        <w:adjustRightInd w:val="0"/>
        <w:spacing w:after="0"/>
        <w:rPr>
          <w:rFonts w:cs="Times New Roman"/>
          <w:kern w:val="0"/>
          <w:lang w:val="en-US"/>
          <w14:ligatures w14:val="none"/>
        </w:rPr>
      </w:pPr>
      <w:proofErr w:type="spellStart"/>
      <w:r w:rsidRPr="00C81CD7">
        <w:rPr>
          <w:rFonts w:cs="Times New Roman"/>
          <w:kern w:val="0"/>
          <w:lang w:val="en-US"/>
          <w14:ligatures w14:val="none"/>
        </w:rPr>
        <w:t>Kengo</w:t>
      </w:r>
      <w:proofErr w:type="spellEnd"/>
      <w:r w:rsidRPr="00C81CD7">
        <w:rPr>
          <w:rFonts w:cs="Times New Roman"/>
          <w:kern w:val="0"/>
          <w:lang w:val="en-US"/>
          <w14:ligatures w14:val="none"/>
        </w:rPr>
        <w:t xml:space="preserve"> Kuma guides all projects personally. The staff at the office include architects, landscape architects, renderers, model makers, graphic designers, 3D programmers, and administrators. Together, the office has completed and ongoing work in more than 26 countries on five </w:t>
      </w:r>
      <w:r w:rsidRPr="00C81CD7">
        <w:rPr>
          <w:rFonts w:cs="Times New Roman"/>
          <w:kern w:val="0"/>
          <w:lang w:val="en-US"/>
          <w14:ligatures w14:val="none"/>
        </w:rPr>
        <w:lastRenderedPageBreak/>
        <w:t>continents. The work is made possible by collaboration with not only local architecture offices and design teams, but also construction teams, craftspeople—and forward-thinking clients.</w:t>
      </w:r>
    </w:p>
    <w:p w14:paraId="4839A315" w14:textId="77777777" w:rsidR="004401D2" w:rsidRDefault="004401D2" w:rsidP="004401D2">
      <w:pPr>
        <w:rPr>
          <w:rFonts w:ascii="Riviera Nights Light" w:hAnsi="Riviera Nights Light"/>
        </w:rPr>
      </w:pPr>
    </w:p>
    <w:p w14:paraId="663245FA" w14:textId="77777777" w:rsidR="004401D2" w:rsidRDefault="004401D2" w:rsidP="004401D2">
      <w:pPr>
        <w:rPr>
          <w:rFonts w:ascii="Riviera Nights Light" w:hAnsi="Riviera Nights Light"/>
          <w:u w:val="single"/>
        </w:rPr>
      </w:pPr>
      <w:r>
        <w:rPr>
          <w:rFonts w:ascii="Riviera Nights Light" w:hAnsi="Riviera Nights Light"/>
          <w:u w:val="single"/>
        </w:rPr>
        <w:t>About Westbank</w:t>
      </w:r>
    </w:p>
    <w:p w14:paraId="31B3707F" w14:textId="7A75933E" w:rsidR="004401D2" w:rsidRPr="00261F0B" w:rsidRDefault="00E04CFC" w:rsidP="004401D2">
      <w:pPr>
        <w:rPr>
          <w:rFonts w:ascii="Riviera Nights Light" w:hAnsi="Riviera Nights Light"/>
        </w:rPr>
      </w:pPr>
      <w:r>
        <w:rPr>
          <w:rFonts w:ascii="Riviera Nights Light" w:hAnsi="Riviera Nights Light"/>
        </w:rPr>
        <w:t>The</w:t>
      </w:r>
      <w:r w:rsidR="004401D2">
        <w:rPr>
          <w:rFonts w:ascii="Riviera Nights Light" w:hAnsi="Riviera Nights Light"/>
        </w:rPr>
        <w:t xml:space="preserve"> core of Westbank’s mission is to create a body of work with a high degree of artistry that helps foster more equitable and beautiful cities. Westbank is active across Canada and in the United States, with projects including residential, hotels, retail, </w:t>
      </w:r>
      <w:r>
        <w:rPr>
          <w:rFonts w:ascii="Riviera Nights Light" w:hAnsi="Riviera Nights Light"/>
        </w:rPr>
        <w:t>workspace</w:t>
      </w:r>
      <w:r w:rsidR="004401D2">
        <w:rPr>
          <w:rFonts w:ascii="Riviera Nights Light" w:hAnsi="Riviera Nights Light"/>
        </w:rPr>
        <w:t xml:space="preserve">, rental, district energy, affordable housing and public art. Established in 1992, they are one of North America’s leading developers, with offices in Vancouver, Calgary, Toronto, Seattle, Shanghai, Beijing, Taiwan, Tokyo, Hong Kong, Shenzhen and Chengdu. Westbank is driven by the belief that beauty and culture in all forms and in the broadest definitions, are essential to human existence. In committing their efforts </w:t>
      </w:r>
      <w:r w:rsidR="004401D2" w:rsidRPr="00261F0B">
        <w:rPr>
          <w:rFonts w:ascii="Riviera Nights Light" w:hAnsi="Riviera Nights Light"/>
        </w:rPr>
        <w:t xml:space="preserve">fully towards the fight for beauty and the creation of culture, they have evolved beyond the definition of a traditional real estate development firm, to become a </w:t>
      </w:r>
      <w:r w:rsidR="000F7DBE">
        <w:rPr>
          <w:rFonts w:ascii="Riviera Nights Light" w:hAnsi="Riviera Nights Light"/>
        </w:rPr>
        <w:t>‘</w:t>
      </w:r>
      <w:r w:rsidR="004401D2" w:rsidRPr="00261F0B">
        <w:rPr>
          <w:rFonts w:ascii="Riviera Nights Light" w:hAnsi="Riviera Nights Light"/>
        </w:rPr>
        <w:t>culture company</w:t>
      </w:r>
      <w:r w:rsidR="000F7DBE">
        <w:rPr>
          <w:rFonts w:ascii="Riviera Nights Light" w:hAnsi="Riviera Nights Light"/>
        </w:rPr>
        <w:t>’</w:t>
      </w:r>
      <w:r w:rsidR="004401D2" w:rsidRPr="00261F0B">
        <w:rPr>
          <w:rFonts w:ascii="Riviera Nights Light" w:hAnsi="Riviera Nights Light"/>
        </w:rPr>
        <w:t>.</w:t>
      </w:r>
    </w:p>
    <w:p w14:paraId="4BEF8876" w14:textId="5F1860B7" w:rsidR="004401D2" w:rsidRDefault="004401D2" w:rsidP="004401D2">
      <w:pPr>
        <w:rPr>
          <w:rFonts w:ascii="Riviera Nights Light" w:eastAsia="MS PGothic" w:hAnsi="Riviera Nights Light" w:cstheme="minorHAnsi"/>
          <w:color w:val="000000"/>
          <w:lang w:val="en-US"/>
        </w:rPr>
      </w:pPr>
      <w:r w:rsidRPr="00CB49A7">
        <w:rPr>
          <w:rFonts w:ascii="Riviera Nights Light" w:eastAsia="MS PGothic" w:hAnsi="Riviera Nights Light" w:cstheme="minorHAnsi"/>
          <w:color w:val="000000"/>
          <w:lang w:val="en-US"/>
        </w:rPr>
        <w:t xml:space="preserve">Westbank has a long-standing working relationship with </w:t>
      </w:r>
      <w:proofErr w:type="spellStart"/>
      <w:r w:rsidRPr="00CB49A7">
        <w:rPr>
          <w:rFonts w:ascii="Riviera Nights Light" w:eastAsia="MS PGothic" w:hAnsi="Riviera Nights Light" w:cstheme="minorHAnsi"/>
          <w:color w:val="000000"/>
          <w:lang w:val="en-US"/>
        </w:rPr>
        <w:t>Kengo</w:t>
      </w:r>
      <w:proofErr w:type="spellEnd"/>
      <w:r w:rsidRPr="00CB49A7">
        <w:rPr>
          <w:rFonts w:ascii="Riviera Nights Light" w:eastAsia="MS PGothic" w:hAnsi="Riviera Nights Light" w:cstheme="minorHAnsi"/>
          <w:color w:val="000000"/>
          <w:lang w:val="en-US"/>
        </w:rPr>
        <w:t xml:space="preserve"> Kuma spanning multiple projects in Tokyo, Canada, and the US. This is the first bespoke vehicle commissioned by </w:t>
      </w:r>
      <w:proofErr w:type="spellStart"/>
      <w:r w:rsidRPr="00CB49A7">
        <w:rPr>
          <w:rFonts w:ascii="Riviera Nights Light" w:eastAsia="MS PGothic" w:hAnsi="Riviera Nights Light" w:cstheme="minorHAnsi"/>
          <w:color w:val="000000"/>
          <w:lang w:val="en-US"/>
        </w:rPr>
        <w:t>Kengo</w:t>
      </w:r>
      <w:proofErr w:type="spellEnd"/>
      <w:r w:rsidRPr="00CB49A7">
        <w:rPr>
          <w:rFonts w:ascii="Riviera Nights Light" w:eastAsia="MS PGothic" w:hAnsi="Riviera Nights Light" w:cstheme="minorHAnsi"/>
          <w:color w:val="000000"/>
          <w:lang w:val="en-US"/>
        </w:rPr>
        <w:t xml:space="preserve"> Kuma and Westbank, a progressive artistic commission included with </w:t>
      </w:r>
      <w:r w:rsidR="00E1026A">
        <w:rPr>
          <w:rFonts w:ascii="Riviera Nights Light" w:eastAsia="MS PGothic" w:hAnsi="Riviera Nights Light" w:cstheme="minorHAnsi"/>
          <w:color w:val="000000"/>
          <w:lang w:val="en-US"/>
        </w:rPr>
        <w:t>‘T</w:t>
      </w:r>
      <w:r w:rsidRPr="00CB49A7">
        <w:rPr>
          <w:rFonts w:ascii="Riviera Nights Light" w:eastAsia="MS PGothic" w:hAnsi="Riviera Nights Light" w:cstheme="minorHAnsi"/>
          <w:color w:val="000000"/>
          <w:lang w:val="en-US"/>
        </w:rPr>
        <w:t>he Kita Tea House</w:t>
      </w:r>
      <w:r w:rsidR="00E1026A">
        <w:rPr>
          <w:rFonts w:ascii="Riviera Nights Light" w:eastAsia="MS PGothic" w:hAnsi="Riviera Nights Light" w:cstheme="minorHAnsi"/>
          <w:color w:val="000000"/>
          <w:lang w:val="en-US"/>
        </w:rPr>
        <w:t>’</w:t>
      </w:r>
      <w:r w:rsidRPr="00CB49A7">
        <w:rPr>
          <w:rFonts w:ascii="Riviera Nights Light" w:eastAsia="MS PGothic" w:hAnsi="Riviera Nights Light" w:cstheme="minorHAnsi"/>
          <w:color w:val="000000"/>
          <w:lang w:val="en-US"/>
        </w:rPr>
        <w:t xml:space="preserve"> as the ideal complement for life in the vibrant global metropolis of Tokyo.</w:t>
      </w:r>
    </w:p>
    <w:p w14:paraId="3F52E5EB" w14:textId="454342DE" w:rsidR="004401D2" w:rsidRDefault="004401D2" w:rsidP="004401D2">
      <w:pPr>
        <w:rPr>
          <w:rFonts w:ascii="Riviera Nights Light" w:hAnsi="Riviera Nights Light"/>
        </w:rPr>
      </w:pPr>
    </w:p>
    <w:p w14:paraId="6A4B340C" w14:textId="438F8F49" w:rsidR="004401D2" w:rsidRDefault="004401D2" w:rsidP="004401D2">
      <w:pPr>
        <w:rPr>
          <w:rFonts w:ascii="Riviera Nights Light" w:hAnsi="Riviera Nights Light"/>
          <w:u w:val="single"/>
        </w:rPr>
      </w:pPr>
      <w:r>
        <w:rPr>
          <w:rFonts w:ascii="Riviera Nights Light" w:hAnsi="Riviera Nights Light"/>
          <w:u w:val="single"/>
        </w:rPr>
        <w:t xml:space="preserve">About </w:t>
      </w:r>
      <w:r w:rsidR="00E1026A">
        <w:rPr>
          <w:rFonts w:ascii="Riviera Nights Light" w:hAnsi="Riviera Nights Light"/>
          <w:u w:val="single"/>
        </w:rPr>
        <w:t>‘</w:t>
      </w:r>
      <w:r>
        <w:rPr>
          <w:rFonts w:ascii="Riviera Nights Light" w:hAnsi="Riviera Nights Light"/>
          <w:u w:val="single"/>
        </w:rPr>
        <w:t>The Kita Tea House</w:t>
      </w:r>
      <w:r w:rsidR="00E1026A">
        <w:rPr>
          <w:rFonts w:ascii="Riviera Nights Light" w:hAnsi="Riviera Nights Light"/>
          <w:u w:val="single"/>
        </w:rPr>
        <w:t>’</w:t>
      </w:r>
    </w:p>
    <w:p w14:paraId="62189BBB" w14:textId="1AD1C59A" w:rsidR="004401D2" w:rsidRDefault="004401D2" w:rsidP="004401D2">
      <w:pPr>
        <w:rPr>
          <w:rFonts w:ascii="Riviera Nights Light" w:hAnsi="Riviera Nights Light"/>
        </w:rPr>
      </w:pPr>
      <w:r>
        <w:rPr>
          <w:rFonts w:ascii="Riviera Nights Light" w:hAnsi="Riviera Nights Light"/>
        </w:rPr>
        <w:t xml:space="preserve">Without the same abundance of beautiful, bespoke luxury residences that other global cities enjoy, </w:t>
      </w:r>
      <w:r w:rsidR="00E1026A">
        <w:rPr>
          <w:rFonts w:ascii="Riviera Nights Light" w:hAnsi="Riviera Nights Light"/>
        </w:rPr>
        <w:t>‘</w:t>
      </w:r>
      <w:r>
        <w:rPr>
          <w:rFonts w:ascii="Riviera Nights Light" w:hAnsi="Riviera Nights Light"/>
        </w:rPr>
        <w:t>The Kita</w:t>
      </w:r>
      <w:r w:rsidR="00E1026A">
        <w:rPr>
          <w:rFonts w:ascii="Riviera Nights Light" w:hAnsi="Riviera Nights Light"/>
        </w:rPr>
        <w:t>’</w:t>
      </w:r>
      <w:r>
        <w:rPr>
          <w:rFonts w:ascii="Riviera Nights Light" w:hAnsi="Riviera Nights Light"/>
        </w:rPr>
        <w:t xml:space="preserve"> represents an opportunity for its </w:t>
      </w:r>
      <w:r w:rsidR="00E04CFC">
        <w:rPr>
          <w:rFonts w:ascii="Riviera Nights Light" w:hAnsi="Riviera Nights Light"/>
        </w:rPr>
        <w:t xml:space="preserve">residents </w:t>
      </w:r>
      <w:r>
        <w:rPr>
          <w:rFonts w:ascii="Riviera Nights Light" w:hAnsi="Riviera Nights Light"/>
        </w:rPr>
        <w:t>to experience a way of life and a one-of-a-kind Penthouse unlike anything else in Japan.</w:t>
      </w:r>
    </w:p>
    <w:p w14:paraId="3C6A160B" w14:textId="68CD45C2" w:rsidR="004401D2" w:rsidRDefault="004401D2" w:rsidP="004401D2">
      <w:pPr>
        <w:rPr>
          <w:rFonts w:ascii="Riviera Nights Light" w:hAnsi="Riviera Nights Light"/>
        </w:rPr>
      </w:pPr>
      <w:r>
        <w:rPr>
          <w:rFonts w:ascii="Riviera Nights Light" w:hAnsi="Riviera Nights Light"/>
        </w:rPr>
        <w:t xml:space="preserve">Designed inside </w:t>
      </w:r>
      <w:r w:rsidR="00E04CFC">
        <w:rPr>
          <w:rFonts w:ascii="Riviera Nights Light" w:hAnsi="Riviera Nights Light"/>
        </w:rPr>
        <w:t xml:space="preserve">and </w:t>
      </w:r>
      <w:r>
        <w:rPr>
          <w:rFonts w:ascii="Riviera Nights Light" w:hAnsi="Riviera Nights Light"/>
        </w:rPr>
        <w:t xml:space="preserve">out by </w:t>
      </w:r>
      <w:proofErr w:type="spellStart"/>
      <w:r>
        <w:rPr>
          <w:rFonts w:ascii="Riviera Nights Light" w:hAnsi="Riviera Nights Light"/>
        </w:rPr>
        <w:t>Kengo</w:t>
      </w:r>
      <w:proofErr w:type="spellEnd"/>
      <w:r>
        <w:rPr>
          <w:rFonts w:ascii="Riviera Nights Light" w:hAnsi="Riviera Nights Light"/>
        </w:rPr>
        <w:t xml:space="preserve"> Kuma, </w:t>
      </w:r>
      <w:r w:rsidR="00E1026A">
        <w:rPr>
          <w:rFonts w:ascii="Riviera Nights Light" w:hAnsi="Riviera Nights Light"/>
        </w:rPr>
        <w:t>‘</w:t>
      </w:r>
      <w:r>
        <w:rPr>
          <w:rFonts w:ascii="Riviera Nights Light" w:hAnsi="Riviera Nights Light"/>
        </w:rPr>
        <w:t>The Kita</w:t>
      </w:r>
      <w:r w:rsidR="00E1026A">
        <w:rPr>
          <w:rFonts w:ascii="Riviera Nights Light" w:hAnsi="Riviera Nights Light"/>
        </w:rPr>
        <w:t>’</w:t>
      </w:r>
      <w:r>
        <w:rPr>
          <w:rFonts w:ascii="Riviera Nights Light" w:hAnsi="Riviera Nights Light"/>
        </w:rPr>
        <w:t xml:space="preserve"> reimagines Japanese traditions, seeking new meaning for materials and singing an ode to the natural world. </w:t>
      </w:r>
      <w:r w:rsidR="00E1026A">
        <w:rPr>
          <w:rFonts w:ascii="Riviera Nights Light" w:hAnsi="Riviera Nights Light"/>
        </w:rPr>
        <w:t>‘</w:t>
      </w:r>
      <w:r>
        <w:rPr>
          <w:rFonts w:ascii="Riviera Nights Light" w:hAnsi="Riviera Nights Light"/>
        </w:rPr>
        <w:t>The Kita</w:t>
      </w:r>
      <w:r w:rsidR="00E1026A">
        <w:rPr>
          <w:rFonts w:ascii="Riviera Nights Light" w:hAnsi="Riviera Nights Light"/>
        </w:rPr>
        <w:t>’</w:t>
      </w:r>
      <w:r>
        <w:rPr>
          <w:rFonts w:ascii="Riviera Nights Light" w:hAnsi="Riviera Nights Light"/>
        </w:rPr>
        <w:t xml:space="preserve"> not only reinterprets the traditions of Japanese design, but also bri</w:t>
      </w:r>
      <w:r w:rsidR="0026041A">
        <w:rPr>
          <w:rFonts w:ascii="Riviera Nights Light" w:hAnsi="Riviera Nights Light"/>
        </w:rPr>
        <w:t xml:space="preserve">ngs Tokyo something wholly new. </w:t>
      </w:r>
      <w:r w:rsidR="0026041A">
        <w:rPr>
          <w:rFonts w:ascii="Riviera Nights Light" w:hAnsi="Riviera Nights Light"/>
        </w:rPr>
        <w:br/>
      </w:r>
      <w:r>
        <w:rPr>
          <w:rFonts w:ascii="Riviera Nights Light" w:hAnsi="Riviera Nights Light"/>
        </w:rPr>
        <w:t xml:space="preserve">For more information, please visit </w:t>
      </w:r>
      <w:hyperlink r:id="rId8" w:history="1">
        <w:r>
          <w:rPr>
            <w:rStyle w:val="Hyperlink"/>
            <w:rFonts w:ascii="Riviera Nights Light" w:hAnsi="Riviera Nights Light"/>
          </w:rPr>
          <w:t>https://westbankcorp.com/body-of-work/the-kita</w:t>
        </w:r>
      </w:hyperlink>
      <w:r w:rsidDel="00261F0B">
        <w:rPr>
          <w:rFonts w:ascii="Riviera Nights Light" w:hAnsi="Riviera Nights Light"/>
        </w:rPr>
        <w:t xml:space="preserve"> </w:t>
      </w:r>
    </w:p>
    <w:p w14:paraId="513A2817" w14:textId="4772BE7F" w:rsidR="004401D2" w:rsidRPr="0026041A" w:rsidRDefault="004401D2" w:rsidP="004401D2">
      <w:pPr>
        <w:spacing w:line="259" w:lineRule="auto"/>
        <w:rPr>
          <w:rFonts w:cs="Arial"/>
          <w:caps/>
          <w:color w:val="333333"/>
        </w:rPr>
      </w:pPr>
      <w:r w:rsidRPr="00161C39">
        <w:rPr>
          <w:rFonts w:cs="Arial"/>
          <w:caps/>
          <w:color w:val="333333"/>
        </w:rPr>
        <w:lastRenderedPageBreak/>
        <w:t>TECHNICAL SPECIFICATIONS</w:t>
      </w:r>
    </w:p>
    <w:p w14:paraId="672884F8" w14:textId="48CE46C5" w:rsidR="00E1026A" w:rsidRPr="00E1026A" w:rsidRDefault="00E1026A" w:rsidP="00E1026A">
      <w:r w:rsidRPr="007B01CE">
        <w:rPr>
          <w:b/>
          <w:bCs/>
        </w:rPr>
        <w:t>Dawn:</w:t>
      </w:r>
      <w:r>
        <w:t xml:space="preserve"> </w:t>
      </w:r>
      <w:proofErr w:type="spellStart"/>
      <w:r w:rsidRPr="00E1026A">
        <w:t>NEDCcorr</w:t>
      </w:r>
      <w:proofErr w:type="spellEnd"/>
      <w:r w:rsidRPr="00E1026A">
        <w:t xml:space="preserve"> (combined) CO2 emission: 372-367g/km; Fuel consumption: 17.3-17.5 mpg / 16.3-16.1 l/100km</w:t>
      </w:r>
      <w:r>
        <w:t xml:space="preserve">. </w:t>
      </w:r>
      <w:r w:rsidRPr="00E1026A">
        <w:t>WLTP (combined) CO2 emission: 381-367 g/km; Fuel consumption: 16.7-17.4 mpg / 16.9-16.2 l/100km</w:t>
      </w:r>
      <w:r>
        <w:t>.</w:t>
      </w:r>
    </w:p>
    <w:p w14:paraId="7C29233F" w14:textId="77777777" w:rsidR="004401D2" w:rsidRDefault="004401D2">
      <w:pPr>
        <w:spacing w:line="259" w:lineRule="auto"/>
        <w:rPr>
          <w:rFonts w:cs="Arial"/>
          <w:caps/>
          <w:color w:val="333333"/>
        </w:rPr>
      </w:pPr>
    </w:p>
    <w:p w14:paraId="10D732AB" w14:textId="77777777" w:rsidR="004401D2" w:rsidRPr="00B627EA" w:rsidRDefault="004401D2" w:rsidP="004401D2">
      <w:pPr>
        <w:spacing w:before="100" w:beforeAutospacing="1" w:after="100" w:afterAutospacing="1" w:line="240" w:lineRule="auto"/>
        <w:rPr>
          <w:rFonts w:cs="Arial"/>
          <w:color w:val="333333"/>
          <w:sz w:val="21"/>
          <w:szCs w:val="21"/>
        </w:rPr>
      </w:pPr>
      <w:r w:rsidRPr="007910B0">
        <w:t>FURTHER INFORMATION</w:t>
      </w:r>
    </w:p>
    <w:p w14:paraId="2ABF96ED" w14:textId="77777777" w:rsidR="004401D2" w:rsidRDefault="004401D2" w:rsidP="004401D2">
      <w:r>
        <w:t xml:space="preserve">You can find all our press releases and press kits, as well as a wide selection of high resolution, downloadable photographs and video footage at our media website, </w:t>
      </w:r>
      <w:hyperlink r:id="rId9" w:history="1">
        <w:proofErr w:type="spellStart"/>
        <w:r w:rsidRPr="00825BFE">
          <w:rPr>
            <w:rStyle w:val="Hyperlink"/>
            <w:b/>
            <w:bCs/>
          </w:rPr>
          <w:t>PressClub</w:t>
        </w:r>
        <w:proofErr w:type="spellEnd"/>
      </w:hyperlink>
      <w:r>
        <w:t>.</w:t>
      </w:r>
    </w:p>
    <w:p w14:paraId="130DBC8B" w14:textId="049710DC" w:rsidR="004401D2" w:rsidRDefault="004401D2" w:rsidP="004401D2">
      <w:r w:rsidRPr="00746AA4">
        <w:t xml:space="preserve">You can also follow marque on social media: </w:t>
      </w:r>
      <w:hyperlink r:id="rId10" w:history="1">
        <w:r w:rsidRPr="00746AA4">
          <w:rPr>
            <w:rStyle w:val="Hyperlink"/>
            <w:b/>
            <w:bCs/>
          </w:rPr>
          <w:t>LinkedIn</w:t>
        </w:r>
      </w:hyperlink>
      <w:r w:rsidR="00E1026A">
        <w:t>,</w:t>
      </w:r>
      <w:r w:rsidRPr="00746AA4">
        <w:t xml:space="preserve"> </w:t>
      </w:r>
      <w:hyperlink r:id="rId11" w:history="1">
        <w:r w:rsidRPr="0058297B">
          <w:rPr>
            <w:rStyle w:val="Hyperlink"/>
            <w:b/>
            <w:bCs/>
          </w:rPr>
          <w:t>YouTube</w:t>
        </w:r>
      </w:hyperlink>
      <w:r w:rsidR="00E1026A">
        <w:t>,</w:t>
      </w:r>
      <w:r w:rsidRPr="00746AA4">
        <w:rPr>
          <w:rFonts w:ascii="Riviera Nights Bold" w:hAnsi="Riviera Nights Bold"/>
          <w:b/>
          <w:bCs/>
        </w:rPr>
        <w:t xml:space="preserve"> </w:t>
      </w:r>
      <w:hyperlink r:id="rId12" w:history="1">
        <w:r w:rsidRPr="00746AA4">
          <w:rPr>
            <w:rStyle w:val="Hyperlink"/>
            <w:b/>
            <w:bCs/>
          </w:rPr>
          <w:t>Twitter</w:t>
        </w:r>
      </w:hyperlink>
      <w:r w:rsidR="00E1026A">
        <w:t>,</w:t>
      </w:r>
      <w:r w:rsidRPr="00746AA4">
        <w:t xml:space="preserve"> </w:t>
      </w:r>
      <w:hyperlink r:id="rId13" w:history="1">
        <w:r w:rsidRPr="0058297B">
          <w:rPr>
            <w:rStyle w:val="Hyperlink"/>
            <w:b/>
            <w:bCs/>
          </w:rPr>
          <w:t>Instagram</w:t>
        </w:r>
      </w:hyperlink>
      <w:r w:rsidRPr="00746AA4">
        <w:t xml:space="preserve"> and </w:t>
      </w:r>
      <w:hyperlink r:id="rId14" w:history="1">
        <w:r w:rsidRPr="0058297B">
          <w:rPr>
            <w:rStyle w:val="Hyperlink"/>
            <w:b/>
            <w:bCs/>
          </w:rPr>
          <w:t>Facebook</w:t>
        </w:r>
      </w:hyperlink>
      <w:r w:rsidRPr="00746AA4">
        <w:t>.</w:t>
      </w:r>
    </w:p>
    <w:p w14:paraId="1106EE0D" w14:textId="77777777" w:rsidR="004401D2" w:rsidRDefault="004401D2" w:rsidP="004401D2"/>
    <w:p w14:paraId="51E71C1F" w14:textId="77777777" w:rsidR="004401D2" w:rsidRPr="007910B0" w:rsidRDefault="004401D2" w:rsidP="004401D2">
      <w:r w:rsidRPr="007910B0">
        <w:t>EDITORS’ NOTES</w:t>
      </w:r>
    </w:p>
    <w:p w14:paraId="2A2EC255" w14:textId="77777777" w:rsidR="004401D2" w:rsidRDefault="004401D2" w:rsidP="004401D2">
      <w:r w:rsidRPr="007910B0">
        <w:t xml:space="preserve">Rolls-Royce Motor Cars is a </w:t>
      </w:r>
      <w:proofErr w:type="gramStart"/>
      <w:r w:rsidRPr="007910B0">
        <w:t>wholly-owned</w:t>
      </w:r>
      <w:proofErr w:type="gramEnd"/>
      <w:r w:rsidRPr="007910B0">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5EE1EE06" w14:textId="77777777" w:rsidR="004401D2" w:rsidRDefault="004401D2" w:rsidP="004401D2"/>
    <w:p w14:paraId="1C755065" w14:textId="77777777" w:rsidR="004401D2" w:rsidRDefault="004401D2" w:rsidP="004401D2">
      <w:pPr>
        <w:spacing w:line="259" w:lineRule="auto"/>
      </w:pPr>
      <w:r>
        <w:br w:type="page"/>
      </w:r>
    </w:p>
    <w:p w14:paraId="5B9A01F7" w14:textId="77777777" w:rsidR="004401D2" w:rsidRDefault="004401D2" w:rsidP="004401D2">
      <w:pPr>
        <w:rPr>
          <w:rFonts w:ascii="Riviera Nights Light" w:hAnsi="Riviera Nights Light"/>
        </w:rPr>
      </w:pPr>
      <w:r>
        <w:rPr>
          <w:rFonts w:ascii="Riviera Nights Light" w:hAnsi="Riviera Nights Light"/>
        </w:rPr>
        <w:lastRenderedPageBreak/>
        <w:t>CONTACTS | GOODWOOD</w:t>
      </w:r>
    </w:p>
    <w:p w14:paraId="2D6F8536" w14:textId="77777777" w:rsidR="00E1026A" w:rsidRDefault="00E1026A" w:rsidP="00E1026A">
      <w:r w:rsidRPr="00AD68C8">
        <w:rPr>
          <w:rFonts w:ascii="Riviera Nights Bold" w:hAnsi="Riviera Nights Bold"/>
          <w:b/>
          <w:bCs/>
        </w:rPr>
        <w:t>Director of Global Communications</w:t>
      </w:r>
      <w:r>
        <w:t xml:space="preserve"> </w:t>
      </w:r>
      <w:r>
        <w:br/>
      </w:r>
      <w:r w:rsidRPr="00AD68C8">
        <w:t>Richard Carter</w:t>
      </w:r>
      <w:r>
        <w:br/>
      </w:r>
      <w:r w:rsidRPr="00AD68C8">
        <w:t>+44 (0) 1243 384060</w:t>
      </w:r>
      <w:r>
        <w:t xml:space="preserve"> / </w:t>
      </w:r>
      <w:hyperlink r:id="rId15" w:history="1">
        <w:r w:rsidRPr="0058297B">
          <w:rPr>
            <w:rStyle w:val="Hyperlink"/>
            <w:b/>
            <w:bCs/>
          </w:rPr>
          <w:t>Email</w:t>
        </w:r>
      </w:hyperlink>
    </w:p>
    <w:p w14:paraId="2A562D67" w14:textId="77777777" w:rsidR="00E1026A" w:rsidRDefault="00E1026A" w:rsidP="00E1026A">
      <w:r w:rsidRPr="00AD68C8">
        <w:rPr>
          <w:rFonts w:ascii="Riviera Nights Bold" w:hAnsi="Riviera Nights Bold"/>
          <w:b/>
          <w:bCs/>
        </w:rPr>
        <w:t>Head of Corporate Relations</w:t>
      </w:r>
      <w:r w:rsidRPr="00AD68C8">
        <w:rPr>
          <w:rFonts w:ascii="Riviera Nights Bold" w:hAnsi="Riviera Nights Bold"/>
          <w:b/>
          <w:bCs/>
        </w:rPr>
        <w:br/>
      </w:r>
      <w:r>
        <w:t>Andrew Ball</w:t>
      </w:r>
      <w:r>
        <w:br/>
        <w:t>+44 (0) 7185 244064 /</w:t>
      </w:r>
      <w:r w:rsidRPr="0058297B">
        <w:rPr>
          <w:b/>
          <w:bCs/>
        </w:rPr>
        <w:t xml:space="preserve"> </w:t>
      </w:r>
      <w:hyperlink r:id="rId16" w:history="1">
        <w:r w:rsidRPr="0058297B">
          <w:rPr>
            <w:rStyle w:val="Hyperlink"/>
            <w:b/>
            <w:bCs/>
          </w:rPr>
          <w:t>Email</w:t>
        </w:r>
      </w:hyperlink>
    </w:p>
    <w:p w14:paraId="47189884" w14:textId="77777777" w:rsidR="00E1026A" w:rsidRDefault="00E1026A" w:rsidP="00E1026A">
      <w:r w:rsidRPr="00AD68C8">
        <w:rPr>
          <w:rFonts w:ascii="Riviera Nights Bold" w:hAnsi="Riviera Nights Bold"/>
          <w:b/>
          <w:bCs/>
        </w:rPr>
        <w:t xml:space="preserve">Head of </w:t>
      </w:r>
      <w:r>
        <w:rPr>
          <w:rFonts w:ascii="Riviera Nights Bold" w:hAnsi="Riviera Nights Bold"/>
          <w:b/>
          <w:bCs/>
        </w:rPr>
        <w:t>Global Lifestyle Communications</w:t>
      </w:r>
      <w:r w:rsidRPr="00AD68C8">
        <w:rPr>
          <w:rFonts w:ascii="Riviera Nights Bold" w:hAnsi="Riviera Nights Bold"/>
          <w:b/>
          <w:bCs/>
        </w:rPr>
        <w:br/>
      </w:r>
      <w:r>
        <w:t>Emma Rickett</w:t>
      </w:r>
      <w:r>
        <w:br/>
        <w:t xml:space="preserve">+44 (0) </w:t>
      </w:r>
      <w:r w:rsidRPr="00BC6F52">
        <w:t>7815 244061</w:t>
      </w:r>
      <w:r>
        <w:t xml:space="preserve"> / </w:t>
      </w:r>
      <w:hyperlink r:id="rId17" w:history="1">
        <w:r w:rsidRPr="0058297B">
          <w:rPr>
            <w:rStyle w:val="Hyperlink"/>
            <w:b/>
            <w:bCs/>
          </w:rPr>
          <w:t>Email</w:t>
        </w:r>
      </w:hyperlink>
    </w:p>
    <w:p w14:paraId="159FE077" w14:textId="77777777" w:rsidR="00E1026A" w:rsidRDefault="00E1026A" w:rsidP="00E1026A">
      <w:r w:rsidRPr="00AD68C8">
        <w:rPr>
          <w:rFonts w:ascii="Riviera Nights Bold" w:hAnsi="Riviera Nights Bold"/>
          <w:b/>
          <w:bCs/>
        </w:rPr>
        <w:t>Head of Global Product Communications</w:t>
      </w:r>
      <w:r w:rsidRPr="00AD68C8">
        <w:rPr>
          <w:rFonts w:ascii="Riviera Nights Bold" w:hAnsi="Riviera Nights Bold"/>
          <w:b/>
          <w:bCs/>
        </w:rPr>
        <w:br/>
      </w:r>
      <w:r>
        <w:t>Matthew Jones</w:t>
      </w:r>
      <w:r>
        <w:br/>
        <w:t xml:space="preserve">+44 (0) 7815 245929 / </w:t>
      </w:r>
      <w:hyperlink r:id="rId18" w:history="1">
        <w:r w:rsidRPr="0058297B">
          <w:rPr>
            <w:rStyle w:val="Hyperlink"/>
            <w:b/>
            <w:bCs/>
          </w:rPr>
          <w:t>Email</w:t>
        </w:r>
      </w:hyperlink>
      <w:r w:rsidRPr="0058297B">
        <w:rPr>
          <w:b/>
          <w:bCs/>
        </w:rPr>
        <w:t xml:space="preserve"> </w:t>
      </w:r>
    </w:p>
    <w:p w14:paraId="270E1AEC" w14:textId="77777777" w:rsidR="00E1026A" w:rsidRDefault="00E1026A">
      <w:pPr>
        <w:spacing w:line="259" w:lineRule="auto"/>
        <w:rPr>
          <w:rFonts w:ascii="Riviera Nights Light" w:hAnsi="Riviera Nights Light"/>
          <w:b/>
          <w:bCs/>
        </w:rPr>
      </w:pPr>
      <w:r>
        <w:rPr>
          <w:rFonts w:ascii="Riviera Nights Light" w:hAnsi="Riviera Nights Light"/>
          <w:b/>
          <w:bCs/>
        </w:rPr>
        <w:br w:type="page"/>
      </w:r>
    </w:p>
    <w:p w14:paraId="5C995A12" w14:textId="55854DB3" w:rsidR="00E1026A" w:rsidRDefault="00E1026A" w:rsidP="00E1026A">
      <w:r w:rsidRPr="00426DAA">
        <w:lastRenderedPageBreak/>
        <w:t>CONTACTS | REGIONAL</w:t>
      </w:r>
      <w:r>
        <w:br/>
      </w:r>
      <w:r>
        <w:rPr>
          <w:rFonts w:ascii="Riviera Nights Bold" w:hAnsi="Riviera Nights Bold"/>
          <w:b/>
          <w:bCs/>
        </w:rPr>
        <w:br/>
      </w:r>
      <w:r w:rsidRPr="00AD68C8">
        <w:rPr>
          <w:rFonts w:ascii="Riviera Nights Bold" w:hAnsi="Riviera Nights Bold"/>
          <w:b/>
          <w:bCs/>
        </w:rPr>
        <w:t>Asia Pacific – North</w:t>
      </w:r>
      <w:r>
        <w:br/>
        <w:t>Rosemary Mitchell</w:t>
      </w:r>
      <w:r>
        <w:br/>
        <w:t xml:space="preserve">+81 (0) </w:t>
      </w:r>
      <w:r w:rsidR="00A6032A">
        <w:t>90</w:t>
      </w:r>
      <w:r>
        <w:t xml:space="preserve"> </w:t>
      </w:r>
      <w:r w:rsidR="00A6032A">
        <w:t>5806</w:t>
      </w:r>
      <w:r>
        <w:t xml:space="preserve"> </w:t>
      </w:r>
      <w:r w:rsidR="00A6032A">
        <w:t>1185</w:t>
      </w:r>
      <w:r>
        <w:t xml:space="preserve"> / </w:t>
      </w:r>
      <w:hyperlink r:id="rId19" w:history="1">
        <w:r w:rsidRPr="0058297B">
          <w:rPr>
            <w:rStyle w:val="Hyperlink"/>
            <w:b/>
            <w:bCs/>
          </w:rPr>
          <w:t>Email</w:t>
        </w:r>
      </w:hyperlink>
    </w:p>
    <w:p w14:paraId="0221559C" w14:textId="77777777" w:rsidR="00E1026A" w:rsidRDefault="00E1026A" w:rsidP="00E1026A">
      <w:r w:rsidRPr="00AD68C8">
        <w:rPr>
          <w:rFonts w:ascii="Riviera Nights Bold" w:hAnsi="Riviera Nights Bold"/>
          <w:b/>
          <w:bCs/>
        </w:rPr>
        <w:t>Asia Pacific – South</w:t>
      </w:r>
      <w:r>
        <w:br/>
        <w:t xml:space="preserve">Hal </w:t>
      </w:r>
      <w:proofErr w:type="spellStart"/>
      <w:r>
        <w:t>Serudin</w:t>
      </w:r>
      <w:proofErr w:type="spellEnd"/>
      <w:r>
        <w:br/>
      </w:r>
      <w:r w:rsidRPr="008A2124">
        <w:t>+65 8161 2843</w:t>
      </w:r>
      <w:r>
        <w:t xml:space="preserve"> / </w:t>
      </w:r>
      <w:hyperlink r:id="rId20" w:history="1">
        <w:r w:rsidRPr="0058297B">
          <w:rPr>
            <w:rStyle w:val="Hyperlink"/>
            <w:b/>
            <w:bCs/>
          </w:rPr>
          <w:t>Email</w:t>
        </w:r>
      </w:hyperlink>
      <w:r w:rsidRPr="0058297B">
        <w:rPr>
          <w:b/>
          <w:bCs/>
        </w:rPr>
        <w:t xml:space="preserve"> </w:t>
      </w:r>
    </w:p>
    <w:p w14:paraId="53DDF8D1" w14:textId="77777777" w:rsidR="00E1026A" w:rsidRDefault="00E1026A" w:rsidP="00E1026A">
      <w:r>
        <w:rPr>
          <w:rFonts w:ascii="Riviera Nights Bold" w:hAnsi="Riviera Nights Bold"/>
          <w:b/>
          <w:bCs/>
        </w:rPr>
        <w:t>Central and Western Europe</w:t>
      </w:r>
      <w:r>
        <w:t xml:space="preserve"> </w:t>
      </w:r>
      <w:r>
        <w:br/>
        <w:t xml:space="preserve">Ruth </w:t>
      </w:r>
      <w:proofErr w:type="spellStart"/>
      <w:r>
        <w:t>Hilse</w:t>
      </w:r>
      <w:proofErr w:type="spellEnd"/>
      <w:r>
        <w:br/>
        <w:t xml:space="preserve">+49 (0) 89 382 60064 / </w:t>
      </w:r>
      <w:hyperlink r:id="rId21" w:history="1">
        <w:r w:rsidRPr="0058297B">
          <w:rPr>
            <w:rStyle w:val="Hyperlink"/>
            <w:b/>
            <w:bCs/>
          </w:rPr>
          <w:t>Email</w:t>
        </w:r>
      </w:hyperlink>
    </w:p>
    <w:p w14:paraId="059F5E25" w14:textId="77777777" w:rsidR="00E1026A" w:rsidRDefault="00E1026A" w:rsidP="00E1026A">
      <w:r>
        <w:rPr>
          <w:rFonts w:ascii="Riviera Nights Bold" w:hAnsi="Riviera Nights Bold"/>
          <w:b/>
          <w:bCs/>
        </w:rPr>
        <w:t>Central/Eastern Europe and CIS</w:t>
      </w:r>
      <w:r>
        <w:br/>
        <w:t xml:space="preserve">Frank </w:t>
      </w:r>
      <w:proofErr w:type="spellStart"/>
      <w:r>
        <w:t>Tiemann</w:t>
      </w:r>
      <w:proofErr w:type="spellEnd"/>
      <w:r>
        <w:br/>
      </w:r>
      <w:r w:rsidRPr="008A2124">
        <w:t>+49 (0) 160 9697 5807</w:t>
      </w:r>
      <w:r>
        <w:t xml:space="preserve"> /</w:t>
      </w:r>
      <w:r w:rsidRPr="0058297B">
        <w:rPr>
          <w:b/>
          <w:bCs/>
        </w:rPr>
        <w:t xml:space="preserve"> </w:t>
      </w:r>
      <w:hyperlink r:id="rId22" w:history="1">
        <w:r w:rsidRPr="0058297B">
          <w:rPr>
            <w:rStyle w:val="Hyperlink"/>
            <w:b/>
            <w:bCs/>
          </w:rPr>
          <w:t>Email</w:t>
        </w:r>
      </w:hyperlink>
    </w:p>
    <w:p w14:paraId="4DEB715B" w14:textId="77777777" w:rsidR="00E1026A" w:rsidRDefault="00E1026A" w:rsidP="00E1026A">
      <w:r w:rsidRPr="00AD68C8">
        <w:rPr>
          <w:rFonts w:ascii="Riviera Nights Bold" w:hAnsi="Riviera Nights Bold"/>
          <w:b/>
          <w:bCs/>
        </w:rPr>
        <w:t>China</w:t>
      </w:r>
      <w:r>
        <w:br/>
        <w:t>Anna Xu</w:t>
      </w:r>
      <w:r>
        <w:br/>
        <w:t xml:space="preserve">+86 10 84558037 / </w:t>
      </w:r>
      <w:hyperlink r:id="rId23" w:history="1">
        <w:r w:rsidRPr="0058297B">
          <w:rPr>
            <w:rStyle w:val="Hyperlink"/>
            <w:b/>
            <w:bCs/>
          </w:rPr>
          <w:t>Email</w:t>
        </w:r>
      </w:hyperlink>
    </w:p>
    <w:p w14:paraId="5C688793" w14:textId="77777777" w:rsidR="00E1026A" w:rsidRDefault="00E1026A" w:rsidP="00E1026A">
      <w:pPr>
        <w:rPr>
          <w:rFonts w:asciiTheme="majorHAnsi" w:hAnsiTheme="majorHAnsi"/>
        </w:rPr>
      </w:pPr>
      <w:r w:rsidRPr="00AD68C8">
        <w:rPr>
          <w:rFonts w:ascii="Riviera Nights Bold" w:hAnsi="Riviera Nights Bold"/>
          <w:b/>
          <w:bCs/>
        </w:rPr>
        <w:t>Middle East and Africa</w:t>
      </w:r>
      <w:r>
        <w:t xml:space="preserve"> </w:t>
      </w:r>
      <w:r>
        <w:br/>
        <w:t xml:space="preserve">Rami </w:t>
      </w:r>
      <w:proofErr w:type="spellStart"/>
      <w:r>
        <w:t>Joudi</w:t>
      </w:r>
      <w:proofErr w:type="spellEnd"/>
      <w:r>
        <w:br/>
        <w:t>+971 56 171 7883 /</w:t>
      </w:r>
      <w:r w:rsidRPr="0058297B">
        <w:rPr>
          <w:b/>
          <w:bCs/>
        </w:rPr>
        <w:t xml:space="preserve"> </w:t>
      </w:r>
      <w:hyperlink r:id="rId24" w:history="1">
        <w:r w:rsidRPr="0058297B">
          <w:rPr>
            <w:rStyle w:val="Hyperlink"/>
            <w:b/>
            <w:bCs/>
          </w:rPr>
          <w:t>Email</w:t>
        </w:r>
      </w:hyperlink>
    </w:p>
    <w:p w14:paraId="3125F23D" w14:textId="77777777" w:rsidR="00E1026A" w:rsidRDefault="00E1026A" w:rsidP="00E1026A">
      <w:r w:rsidRPr="00AD68C8">
        <w:rPr>
          <w:rFonts w:ascii="Riviera Nights Bold" w:hAnsi="Riviera Nights Bold"/>
          <w:b/>
          <w:bCs/>
        </w:rPr>
        <w:t xml:space="preserve">Russia </w:t>
      </w:r>
      <w:r>
        <w:br/>
        <w:t xml:space="preserve">Malika </w:t>
      </w:r>
      <w:proofErr w:type="spellStart"/>
      <w:r>
        <w:t>Abdullaeva</w:t>
      </w:r>
      <w:proofErr w:type="spellEnd"/>
      <w:r>
        <w:br/>
        <w:t xml:space="preserve">+7 916 449 86 22 / </w:t>
      </w:r>
      <w:hyperlink r:id="rId25" w:history="1">
        <w:r w:rsidRPr="0058297B">
          <w:rPr>
            <w:rStyle w:val="Hyperlink"/>
            <w:b/>
            <w:bCs/>
          </w:rPr>
          <w:t>Email</w:t>
        </w:r>
      </w:hyperlink>
      <w:r w:rsidRPr="0058297B">
        <w:rPr>
          <w:b/>
          <w:bCs/>
        </w:rPr>
        <w:t xml:space="preserve"> </w:t>
      </w:r>
    </w:p>
    <w:p w14:paraId="5948BC91" w14:textId="1F128DFB" w:rsidR="005E40BF" w:rsidRPr="00D02576" w:rsidRDefault="00E1026A" w:rsidP="004401D2">
      <w:pPr>
        <w:spacing w:line="259" w:lineRule="auto"/>
      </w:pPr>
      <w:r>
        <w:rPr>
          <w:rFonts w:ascii="Riviera Nights Bold" w:hAnsi="Riviera Nights Bold"/>
          <w:b/>
          <w:bCs/>
        </w:rPr>
        <w:t>The Americas</w:t>
      </w:r>
      <w:r>
        <w:br/>
        <w:t xml:space="preserve">Gerry </w:t>
      </w:r>
      <w:proofErr w:type="spellStart"/>
      <w:r>
        <w:t>Spahn</w:t>
      </w:r>
      <w:proofErr w:type="spellEnd"/>
      <w:r>
        <w:br/>
        <w:t xml:space="preserve">+1 201 930 8308 / </w:t>
      </w:r>
      <w:hyperlink r:id="rId26" w:history="1">
        <w:r w:rsidRPr="0058297B">
          <w:rPr>
            <w:rStyle w:val="Hyperlink"/>
            <w:b/>
            <w:bCs/>
          </w:rPr>
          <w:t>Email</w:t>
        </w:r>
      </w:hyperlink>
    </w:p>
    <w:sectPr w:rsidR="005E40BF" w:rsidRPr="00D02576" w:rsidSect="00BC6F52">
      <w:headerReference w:type="default" r:id="rId27"/>
      <w:footerReference w:type="default" r:id="rId28"/>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78DC4" w14:textId="77777777" w:rsidR="001E2BEB" w:rsidRDefault="001E2BEB" w:rsidP="001F6D78">
      <w:pPr>
        <w:spacing w:after="0" w:line="240" w:lineRule="auto"/>
      </w:pPr>
      <w:r>
        <w:separator/>
      </w:r>
    </w:p>
  </w:endnote>
  <w:endnote w:type="continuationSeparator" w:id="0">
    <w:p w14:paraId="0E6AB732" w14:textId="77777777" w:rsidR="001E2BEB" w:rsidRDefault="001E2BEB"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altName w:val="Arial"/>
    <w:panose1 w:val="020B0604020202020204"/>
    <w:charset w:val="00"/>
    <w:family w:val="auto"/>
    <w:pitch w:val="variable"/>
    <w:sig w:usb0="E0000AFF" w:usb1="5000217F" w:usb2="00000021" w:usb3="00000000" w:csb0="0000019F" w:csb1="00000000"/>
  </w:font>
  <w:font w:name="Noto Sans Symbols">
    <w:altName w:val="Calibri"/>
    <w:panose1 w:val="020B0604020202020204"/>
    <w:charset w:val="00"/>
    <w:family w:val="auto"/>
    <w:pitch w:val="default"/>
  </w:font>
  <w:font w:name="Riviera Nights Light">
    <w:altName w:val="﷽﷽﷽﷽﷽﷽﷽﷽"/>
    <w:panose1 w:val="020B0304000000000000"/>
    <w:charset w:val="4D"/>
    <w:family w:val="swiss"/>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Riviera Nights">
    <w:altName w:val="﷽﷽﷽﷽﷽﷽﷽﷽Nights"/>
    <w:panose1 w:val="020B0504000000000000"/>
    <w:charset w:val="4D"/>
    <w:family w:val="swiss"/>
    <w:notTrueType/>
    <w:pitch w:val="variable"/>
    <w:sig w:usb0="00000007" w:usb1="00000001" w:usb2="00000000" w:usb3="00000000" w:csb0="00000093" w:csb1="00000000"/>
  </w:font>
  <w:font w:name="Riviera Nights Bold">
    <w:altName w:val="﷽﷽﷽﷽﷽﷽﷽﷽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8C39"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20A16018"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val="en-US" w:eastAsia="ja-JP"/>
      </w:rPr>
      <w:drawing>
        <wp:anchor distT="0" distB="0" distL="114300" distR="114300" simplePos="0" relativeHeight="251660288" behindDoc="1" locked="1" layoutInCell="1" allowOverlap="1" wp14:anchorId="795F8E39" wp14:editId="61E016F2">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B7E17" w14:textId="77777777" w:rsidR="001E2BEB" w:rsidRDefault="001E2BEB" w:rsidP="001F6D78">
      <w:pPr>
        <w:spacing w:after="0" w:line="240" w:lineRule="auto"/>
      </w:pPr>
      <w:r>
        <w:separator/>
      </w:r>
    </w:p>
  </w:footnote>
  <w:footnote w:type="continuationSeparator" w:id="0">
    <w:p w14:paraId="745213D4" w14:textId="77777777" w:rsidR="001E2BEB" w:rsidRDefault="001E2BEB"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0719" w14:textId="77777777" w:rsidR="001F6D78" w:rsidRDefault="001F6D78">
    <w:pPr>
      <w:pStyle w:val="Header"/>
    </w:pPr>
    <w:r>
      <w:rPr>
        <w:noProof/>
        <w:lang w:val="en-US" w:eastAsia="ja-JP"/>
      </w:rPr>
      <w:drawing>
        <wp:anchor distT="0" distB="0" distL="114300" distR="114300" simplePos="0" relativeHeight="251659264" behindDoc="0" locked="1" layoutInCell="1" allowOverlap="1" wp14:anchorId="23A4C3B4" wp14:editId="02F48359">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75A2F"/>
    <w:multiLevelType w:val="multilevel"/>
    <w:tmpl w:val="0A26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117242"/>
    <w:multiLevelType w:val="hybridMultilevel"/>
    <w:tmpl w:val="36C8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37390"/>
    <w:multiLevelType w:val="multilevel"/>
    <w:tmpl w:val="3FD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176DF"/>
    <w:multiLevelType w:val="hybridMultilevel"/>
    <w:tmpl w:val="4130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96B2A"/>
    <w:multiLevelType w:val="multilevel"/>
    <w:tmpl w:val="F4BC5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0209A"/>
    <w:multiLevelType w:val="hybridMultilevel"/>
    <w:tmpl w:val="E0AE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0730C"/>
    <w:multiLevelType w:val="hybridMultilevel"/>
    <w:tmpl w:val="AF30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B67E4"/>
    <w:multiLevelType w:val="hybridMultilevel"/>
    <w:tmpl w:val="E48E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8"/>
  </w:num>
  <w:num w:numId="14">
    <w:abstractNumId w:val="17"/>
  </w:num>
  <w:num w:numId="15">
    <w:abstractNumId w:val="14"/>
  </w:num>
  <w:num w:numId="16">
    <w:abstractNumId w:val="19"/>
  </w:num>
  <w:num w:numId="17">
    <w:abstractNumId w:val="11"/>
  </w:num>
  <w:num w:numId="18">
    <w:abstractNumId w:val="13"/>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EA"/>
    <w:rsid w:val="00001B80"/>
    <w:rsid w:val="00022272"/>
    <w:rsid w:val="00036507"/>
    <w:rsid w:val="00042D84"/>
    <w:rsid w:val="0005489B"/>
    <w:rsid w:val="000A54E3"/>
    <w:rsid w:val="000C075A"/>
    <w:rsid w:val="000E76D4"/>
    <w:rsid w:val="000F5E0C"/>
    <w:rsid w:val="000F7DBE"/>
    <w:rsid w:val="00111113"/>
    <w:rsid w:val="0012442C"/>
    <w:rsid w:val="00144986"/>
    <w:rsid w:val="00161C39"/>
    <w:rsid w:val="00180CB8"/>
    <w:rsid w:val="001A149B"/>
    <w:rsid w:val="001A6061"/>
    <w:rsid w:val="001D136D"/>
    <w:rsid w:val="001D5CA6"/>
    <w:rsid w:val="001E2BEB"/>
    <w:rsid w:val="001F6D78"/>
    <w:rsid w:val="0021244A"/>
    <w:rsid w:val="00212E62"/>
    <w:rsid w:val="00243651"/>
    <w:rsid w:val="00244A7F"/>
    <w:rsid w:val="0025070E"/>
    <w:rsid w:val="0026041A"/>
    <w:rsid w:val="0028092E"/>
    <w:rsid w:val="002819F2"/>
    <w:rsid w:val="0028482A"/>
    <w:rsid w:val="0029726E"/>
    <w:rsid w:val="002A1C28"/>
    <w:rsid w:val="002A7D1B"/>
    <w:rsid w:val="002B446F"/>
    <w:rsid w:val="00300486"/>
    <w:rsid w:val="00304AFD"/>
    <w:rsid w:val="00331FC6"/>
    <w:rsid w:val="00343597"/>
    <w:rsid w:val="00344F1C"/>
    <w:rsid w:val="00376500"/>
    <w:rsid w:val="003A2564"/>
    <w:rsid w:val="003A30AA"/>
    <w:rsid w:val="003C0E53"/>
    <w:rsid w:val="003C0E76"/>
    <w:rsid w:val="003D0FFC"/>
    <w:rsid w:val="003D7677"/>
    <w:rsid w:val="003F79BC"/>
    <w:rsid w:val="00406E84"/>
    <w:rsid w:val="00420AD4"/>
    <w:rsid w:val="00435568"/>
    <w:rsid w:val="004401D2"/>
    <w:rsid w:val="00465361"/>
    <w:rsid w:val="00486C0D"/>
    <w:rsid w:val="004A0827"/>
    <w:rsid w:val="004A2365"/>
    <w:rsid w:val="004A65B9"/>
    <w:rsid w:val="004D58C3"/>
    <w:rsid w:val="004F13E8"/>
    <w:rsid w:val="004F34DE"/>
    <w:rsid w:val="004F79D5"/>
    <w:rsid w:val="00513204"/>
    <w:rsid w:val="005435AC"/>
    <w:rsid w:val="00556CBA"/>
    <w:rsid w:val="0058297B"/>
    <w:rsid w:val="00583EA4"/>
    <w:rsid w:val="005B6819"/>
    <w:rsid w:val="005C6A21"/>
    <w:rsid w:val="005D572A"/>
    <w:rsid w:val="005E1616"/>
    <w:rsid w:val="005E40BF"/>
    <w:rsid w:val="005E61D0"/>
    <w:rsid w:val="00604651"/>
    <w:rsid w:val="00612D0D"/>
    <w:rsid w:val="00631130"/>
    <w:rsid w:val="00640868"/>
    <w:rsid w:val="006506BB"/>
    <w:rsid w:val="0066261D"/>
    <w:rsid w:val="00681D1F"/>
    <w:rsid w:val="00692891"/>
    <w:rsid w:val="00696CA3"/>
    <w:rsid w:val="006A5645"/>
    <w:rsid w:val="006B1B27"/>
    <w:rsid w:val="006C0988"/>
    <w:rsid w:val="006D0094"/>
    <w:rsid w:val="006D148C"/>
    <w:rsid w:val="006F0B8C"/>
    <w:rsid w:val="00741868"/>
    <w:rsid w:val="0074722D"/>
    <w:rsid w:val="00754F4E"/>
    <w:rsid w:val="00760A4C"/>
    <w:rsid w:val="00777774"/>
    <w:rsid w:val="0078361A"/>
    <w:rsid w:val="007957E1"/>
    <w:rsid w:val="007A4C6C"/>
    <w:rsid w:val="007A6591"/>
    <w:rsid w:val="007B01CE"/>
    <w:rsid w:val="007B466B"/>
    <w:rsid w:val="007C3CEF"/>
    <w:rsid w:val="007D3CDD"/>
    <w:rsid w:val="007D5E5C"/>
    <w:rsid w:val="007E66D9"/>
    <w:rsid w:val="007F12A7"/>
    <w:rsid w:val="007F257F"/>
    <w:rsid w:val="0080376E"/>
    <w:rsid w:val="00804E2A"/>
    <w:rsid w:val="0081006A"/>
    <w:rsid w:val="00810EE9"/>
    <w:rsid w:val="00821D5D"/>
    <w:rsid w:val="008258FF"/>
    <w:rsid w:val="00825A53"/>
    <w:rsid w:val="00850288"/>
    <w:rsid w:val="00855F3C"/>
    <w:rsid w:val="008B7FDC"/>
    <w:rsid w:val="008C15C4"/>
    <w:rsid w:val="008D4FE6"/>
    <w:rsid w:val="009068AB"/>
    <w:rsid w:val="00933452"/>
    <w:rsid w:val="009345FD"/>
    <w:rsid w:val="0095757C"/>
    <w:rsid w:val="00957B2A"/>
    <w:rsid w:val="00963379"/>
    <w:rsid w:val="00977851"/>
    <w:rsid w:val="009871B1"/>
    <w:rsid w:val="00987F7A"/>
    <w:rsid w:val="00990791"/>
    <w:rsid w:val="00994F43"/>
    <w:rsid w:val="00997EEA"/>
    <w:rsid w:val="009B677D"/>
    <w:rsid w:val="009B682A"/>
    <w:rsid w:val="009C1BE4"/>
    <w:rsid w:val="009E592D"/>
    <w:rsid w:val="009F2C14"/>
    <w:rsid w:val="00A110AC"/>
    <w:rsid w:val="00A11C20"/>
    <w:rsid w:val="00A20003"/>
    <w:rsid w:val="00A26E47"/>
    <w:rsid w:val="00A34F29"/>
    <w:rsid w:val="00A41CEA"/>
    <w:rsid w:val="00A51AF5"/>
    <w:rsid w:val="00A6032A"/>
    <w:rsid w:val="00A63142"/>
    <w:rsid w:val="00AB0735"/>
    <w:rsid w:val="00AB540B"/>
    <w:rsid w:val="00AC3085"/>
    <w:rsid w:val="00AC52EC"/>
    <w:rsid w:val="00AC5663"/>
    <w:rsid w:val="00AD68C8"/>
    <w:rsid w:val="00AE5C9A"/>
    <w:rsid w:val="00B15FCB"/>
    <w:rsid w:val="00B27733"/>
    <w:rsid w:val="00B627EA"/>
    <w:rsid w:val="00BC6F52"/>
    <w:rsid w:val="00BD7CA8"/>
    <w:rsid w:val="00BF7FC8"/>
    <w:rsid w:val="00C03962"/>
    <w:rsid w:val="00C229C7"/>
    <w:rsid w:val="00C24FF8"/>
    <w:rsid w:val="00C35A38"/>
    <w:rsid w:val="00C35DAF"/>
    <w:rsid w:val="00C42B46"/>
    <w:rsid w:val="00C45CB4"/>
    <w:rsid w:val="00C626DA"/>
    <w:rsid w:val="00C81CD7"/>
    <w:rsid w:val="00CA4EAB"/>
    <w:rsid w:val="00CB2695"/>
    <w:rsid w:val="00CD6DAA"/>
    <w:rsid w:val="00CD7088"/>
    <w:rsid w:val="00D02576"/>
    <w:rsid w:val="00D115C7"/>
    <w:rsid w:val="00D24E60"/>
    <w:rsid w:val="00D40395"/>
    <w:rsid w:val="00D61C0B"/>
    <w:rsid w:val="00D747FD"/>
    <w:rsid w:val="00D900F5"/>
    <w:rsid w:val="00DA14B6"/>
    <w:rsid w:val="00DA6033"/>
    <w:rsid w:val="00DB4690"/>
    <w:rsid w:val="00DB636A"/>
    <w:rsid w:val="00DC28A0"/>
    <w:rsid w:val="00DE1AA6"/>
    <w:rsid w:val="00E04CFC"/>
    <w:rsid w:val="00E1026A"/>
    <w:rsid w:val="00E1251C"/>
    <w:rsid w:val="00E15915"/>
    <w:rsid w:val="00E16940"/>
    <w:rsid w:val="00E17264"/>
    <w:rsid w:val="00E358CD"/>
    <w:rsid w:val="00E70D10"/>
    <w:rsid w:val="00E808DD"/>
    <w:rsid w:val="00E83485"/>
    <w:rsid w:val="00E86A06"/>
    <w:rsid w:val="00E96FB4"/>
    <w:rsid w:val="00EA7DD4"/>
    <w:rsid w:val="00EC0209"/>
    <w:rsid w:val="00ED0412"/>
    <w:rsid w:val="00ED24D3"/>
    <w:rsid w:val="00ED37EB"/>
    <w:rsid w:val="00ED63EA"/>
    <w:rsid w:val="00F13CB7"/>
    <w:rsid w:val="00F20079"/>
    <w:rsid w:val="00F21F3A"/>
    <w:rsid w:val="00F47967"/>
    <w:rsid w:val="00F47C31"/>
    <w:rsid w:val="00FB63DD"/>
    <w:rsid w:val="00FB7CC6"/>
    <w:rsid w:val="00FC2DD9"/>
    <w:rsid w:val="00FE4D7D"/>
    <w:rsid w:val="00FF73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1BD85"/>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4">
    <w:name w:val="heading 4"/>
    <w:basedOn w:val="Normal"/>
    <w:next w:val="Normal"/>
    <w:link w:val="Heading4Char"/>
    <w:uiPriority w:val="9"/>
    <w:semiHidden/>
    <w:qFormat/>
    <w:rsid w:val="00D02576"/>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unhideWhenUsed/>
    <w:rsid w:val="00ED2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4D3"/>
    <w:rPr>
      <w:rFonts w:ascii="Segoe UI" w:hAnsi="Segoe UI" w:cs="Segoe UI"/>
      <w:kern w:val="22"/>
      <w:sz w:val="18"/>
      <w:szCs w:val="18"/>
      <w14:ligatures w14:val="standard"/>
    </w:rPr>
  </w:style>
  <w:style w:type="paragraph" w:customStyle="1" w:styleId="Body">
    <w:name w:val="Body"/>
    <w:rsid w:val="00C35DAF"/>
    <w:pPr>
      <w:pBdr>
        <w:top w:val="nil"/>
        <w:left w:val="nil"/>
        <w:bottom w:val="nil"/>
        <w:right w:val="nil"/>
        <w:between w:val="nil"/>
        <w:bar w:val="nil"/>
      </w:pBdr>
      <w:spacing w:after="160"/>
    </w:pPr>
    <w:rPr>
      <w:rFonts w:ascii="Calibri" w:eastAsia="Calibri" w:hAnsi="Calibri" w:cs="Calibri"/>
      <w:color w:val="000000"/>
      <w:u w:color="000000"/>
      <w:bdr w:val="nil"/>
      <w:lang w:val="en-US" w:eastAsia="en-GB"/>
    </w:rPr>
  </w:style>
  <w:style w:type="character" w:customStyle="1" w:styleId="UnresolvedMention2">
    <w:name w:val="Unresolved Mention2"/>
    <w:basedOn w:val="DefaultParagraphFont"/>
    <w:uiPriority w:val="99"/>
    <w:semiHidden/>
    <w:unhideWhenUsed/>
    <w:rsid w:val="0058297B"/>
    <w:rPr>
      <w:color w:val="605E5C"/>
      <w:shd w:val="clear" w:color="auto" w:fill="E1DFDD"/>
    </w:rPr>
  </w:style>
  <w:style w:type="character" w:customStyle="1" w:styleId="Heading4Char">
    <w:name w:val="Heading 4 Char"/>
    <w:basedOn w:val="DefaultParagraphFont"/>
    <w:link w:val="Heading4"/>
    <w:uiPriority w:val="9"/>
    <w:semiHidden/>
    <w:rsid w:val="00D02576"/>
    <w:rPr>
      <w:rFonts w:asciiTheme="majorHAnsi" w:eastAsiaTheme="majorEastAsia" w:hAnsiTheme="majorHAnsi" w:cstheme="majorBidi"/>
      <w:i/>
      <w:iCs/>
      <w:color w:val="1D0F25" w:themeColor="accent1" w:themeShade="BF"/>
      <w:kern w:val="22"/>
      <w14:ligatures w14:val="standard"/>
    </w:rPr>
  </w:style>
  <w:style w:type="character" w:styleId="Strong">
    <w:name w:val="Strong"/>
    <w:basedOn w:val="DefaultParagraphFont"/>
    <w:uiPriority w:val="22"/>
    <w:qFormat/>
    <w:rsid w:val="00D02576"/>
    <w:rPr>
      <w:b/>
      <w:bCs/>
    </w:rPr>
  </w:style>
  <w:style w:type="character" w:styleId="CommentReference">
    <w:name w:val="annotation reference"/>
    <w:basedOn w:val="DefaultParagraphFont"/>
    <w:uiPriority w:val="99"/>
    <w:semiHidden/>
    <w:unhideWhenUsed/>
    <w:rsid w:val="000C075A"/>
    <w:rPr>
      <w:sz w:val="16"/>
      <w:szCs w:val="16"/>
    </w:rPr>
  </w:style>
  <w:style w:type="paragraph" w:styleId="CommentText">
    <w:name w:val="annotation text"/>
    <w:basedOn w:val="Normal"/>
    <w:link w:val="CommentTextChar"/>
    <w:uiPriority w:val="99"/>
    <w:semiHidden/>
    <w:unhideWhenUsed/>
    <w:rsid w:val="000C075A"/>
    <w:pPr>
      <w:spacing w:after="0" w:line="240" w:lineRule="auto"/>
    </w:pPr>
    <w:rPr>
      <w:rFonts w:ascii="Calibri" w:hAnsi="Calibri" w:cs="Calibri"/>
      <w:kern w:val="0"/>
      <w:sz w:val="20"/>
      <w:szCs w:val="20"/>
      <w14:ligatures w14:val="none"/>
    </w:rPr>
  </w:style>
  <w:style w:type="character" w:customStyle="1" w:styleId="CommentTextChar">
    <w:name w:val="Comment Text Char"/>
    <w:basedOn w:val="DefaultParagraphFont"/>
    <w:link w:val="CommentText"/>
    <w:uiPriority w:val="99"/>
    <w:semiHidden/>
    <w:rsid w:val="000C075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10420">
      <w:bodyDiv w:val="1"/>
      <w:marLeft w:val="0"/>
      <w:marRight w:val="0"/>
      <w:marTop w:val="0"/>
      <w:marBottom w:val="0"/>
      <w:divBdr>
        <w:top w:val="none" w:sz="0" w:space="0" w:color="auto"/>
        <w:left w:val="none" w:sz="0" w:space="0" w:color="auto"/>
        <w:bottom w:val="none" w:sz="0" w:space="0" w:color="auto"/>
        <w:right w:val="none" w:sz="0" w:space="0" w:color="auto"/>
      </w:divBdr>
    </w:div>
    <w:div w:id="751007414">
      <w:bodyDiv w:val="1"/>
      <w:marLeft w:val="0"/>
      <w:marRight w:val="0"/>
      <w:marTop w:val="0"/>
      <w:marBottom w:val="0"/>
      <w:divBdr>
        <w:top w:val="none" w:sz="0" w:space="0" w:color="auto"/>
        <w:left w:val="none" w:sz="0" w:space="0" w:color="auto"/>
        <w:bottom w:val="none" w:sz="0" w:space="0" w:color="auto"/>
        <w:right w:val="none" w:sz="0" w:space="0" w:color="auto"/>
      </w:divBdr>
      <w:divsChild>
        <w:div w:id="615018869">
          <w:marLeft w:val="0"/>
          <w:marRight w:val="0"/>
          <w:marTop w:val="0"/>
          <w:marBottom w:val="0"/>
          <w:divBdr>
            <w:top w:val="none" w:sz="0" w:space="0" w:color="auto"/>
            <w:left w:val="none" w:sz="0" w:space="0" w:color="auto"/>
            <w:bottom w:val="none" w:sz="0" w:space="0" w:color="auto"/>
            <w:right w:val="none" w:sz="0" w:space="0" w:color="auto"/>
          </w:divBdr>
        </w:div>
      </w:divsChild>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258905396">
      <w:bodyDiv w:val="1"/>
      <w:marLeft w:val="0"/>
      <w:marRight w:val="0"/>
      <w:marTop w:val="0"/>
      <w:marBottom w:val="0"/>
      <w:divBdr>
        <w:top w:val="none" w:sz="0" w:space="0" w:color="auto"/>
        <w:left w:val="none" w:sz="0" w:space="0" w:color="auto"/>
        <w:bottom w:val="none" w:sz="0" w:space="0" w:color="auto"/>
        <w:right w:val="none" w:sz="0" w:space="0" w:color="auto"/>
      </w:divBdr>
    </w:div>
    <w:div w:id="201290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bankcorp.com/body-of-work/the-kita" TargetMode="External"/><Relationship Id="rId13" Type="http://schemas.openxmlformats.org/officeDocument/2006/relationships/hyperlink" Target="https://www.instagram.com/rollsroycecars/" TargetMode="External"/><Relationship Id="rId18" Type="http://schemas.openxmlformats.org/officeDocument/2006/relationships/hyperlink" Target="mailto:matthew.jobes@rolls-roycemotorcars.com" TargetMode="External"/><Relationship Id="rId26" Type="http://schemas.openxmlformats.org/officeDocument/2006/relationships/hyperlink" Target="mailto:gerry.spahn@rolls-roycemotorcarsna.com" TargetMode="External"/><Relationship Id="rId3" Type="http://schemas.openxmlformats.org/officeDocument/2006/relationships/styles" Target="styles.xml"/><Relationship Id="rId21" Type="http://schemas.openxmlformats.org/officeDocument/2006/relationships/hyperlink" Target="mailto:ruth.hilse@rolls-roycemotorcars.com" TargetMode="External"/><Relationship Id="rId7" Type="http://schemas.openxmlformats.org/officeDocument/2006/relationships/endnotes" Target="endnotes.xml"/><Relationship Id="rId12" Type="http://schemas.openxmlformats.org/officeDocument/2006/relationships/hyperlink" Target="https://twitter.com/rollsroycecars" TargetMode="External"/><Relationship Id="rId17" Type="http://schemas.openxmlformats.org/officeDocument/2006/relationships/hyperlink" Target="mailto:emma.rickett@rolls-roycemotorcars.com" TargetMode="External"/><Relationship Id="rId25" Type="http://schemas.openxmlformats.org/officeDocument/2006/relationships/hyperlink" Target="mailto:malika.abdullaeva@press.rolls-roycemotorcars.ru" TargetMode="Externa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hal.serudin@rolls-roycemotorcar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24" Type="http://schemas.openxmlformats.org/officeDocument/2006/relationships/hyperlink" Target="mailto:rami.joudi@rolls-roycemotorcars.com" TargetMode="External"/><Relationship Id="rId5" Type="http://schemas.openxmlformats.org/officeDocument/2006/relationships/webSettings" Target="webSettings.xml"/><Relationship Id="rId15" Type="http://schemas.openxmlformats.org/officeDocument/2006/relationships/hyperlink" Target="mailto:richard.carter@rolls-roycemotorcars.com" TargetMode="External"/><Relationship Id="rId23" Type="http://schemas.openxmlformats.org/officeDocument/2006/relationships/hyperlink" Target="mailto:anna.xu@rolls-roycemotorcars.com" TargetMode="External"/><Relationship Id="rId28" Type="http://schemas.openxmlformats.org/officeDocument/2006/relationships/footer" Target="footer1.xml"/><Relationship Id="rId10" Type="http://schemas.openxmlformats.org/officeDocument/2006/relationships/hyperlink" Target="https://www.linkedin.com/company/rolls-royce-motor-cars/" TargetMode="External"/><Relationship Id="rId19" Type="http://schemas.openxmlformats.org/officeDocument/2006/relationships/hyperlink" Target="mailto:rosemary.mitchell@rolls-roycemotorcars.com" TargetMode="Externa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facebook.com/rollsroycemotorcars"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7F2C-3547-4988-BF3C-06AB4C0F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1</TotalTime>
  <Pages>8</Pages>
  <Words>1767</Words>
  <Characters>10073</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Lauren Harrison</cp:lastModifiedBy>
  <cp:revision>2</cp:revision>
  <cp:lastPrinted>2021-03-31T15:00:00Z</cp:lastPrinted>
  <dcterms:created xsi:type="dcterms:W3CDTF">2021-04-22T09:09:00Z</dcterms:created>
  <dcterms:modified xsi:type="dcterms:W3CDTF">2021-04-22T09:09:00Z</dcterms:modified>
</cp:coreProperties>
</file>